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BA" w:rsidRDefault="00AB6203" w:rsidP="00AB6203">
      <w:pPr>
        <w:jc w:val="center"/>
        <w:rPr>
          <w:sz w:val="22"/>
          <w:szCs w:val="22"/>
        </w:rPr>
      </w:pPr>
      <w:r w:rsidRPr="00A71E9B">
        <w:rPr>
          <w:b/>
          <w:bCs/>
          <w:sz w:val="22"/>
          <w:szCs w:val="22"/>
        </w:rPr>
        <w:t xml:space="preserve">Д О Г О В О </w:t>
      </w:r>
      <w:proofErr w:type="gramStart"/>
      <w:r w:rsidRPr="00A71E9B">
        <w:rPr>
          <w:b/>
          <w:bCs/>
          <w:sz w:val="22"/>
          <w:szCs w:val="22"/>
        </w:rPr>
        <w:t>Р</w:t>
      </w:r>
      <w:proofErr w:type="gramEnd"/>
      <w:r w:rsidRPr="00A71E9B">
        <w:rPr>
          <w:b/>
          <w:bCs/>
          <w:sz w:val="22"/>
          <w:szCs w:val="22"/>
        </w:rPr>
        <w:t xml:space="preserve">  </w:t>
      </w:r>
      <w:r w:rsidRPr="00A71E9B">
        <w:rPr>
          <w:sz w:val="22"/>
          <w:szCs w:val="22"/>
        </w:rPr>
        <w:t xml:space="preserve">№ </w:t>
      </w:r>
      <w:r w:rsidR="00BD79DB">
        <w:rPr>
          <w:sz w:val="22"/>
          <w:szCs w:val="22"/>
        </w:rPr>
        <w:t>5</w:t>
      </w:r>
      <w:r w:rsidRPr="00A71E9B">
        <w:rPr>
          <w:sz w:val="22"/>
          <w:szCs w:val="22"/>
        </w:rPr>
        <w:t>-1</w:t>
      </w:r>
      <w:r w:rsidR="00BD79DB">
        <w:rPr>
          <w:sz w:val="22"/>
          <w:szCs w:val="22"/>
        </w:rPr>
        <w:t>7</w:t>
      </w:r>
      <w:r w:rsidRPr="00A71E9B">
        <w:rPr>
          <w:sz w:val="22"/>
          <w:szCs w:val="22"/>
        </w:rPr>
        <w:t>/</w:t>
      </w:r>
      <w:r w:rsidR="00F852D5">
        <w:rPr>
          <w:sz w:val="22"/>
          <w:szCs w:val="22"/>
        </w:rPr>
        <w:t>__</w:t>
      </w:r>
    </w:p>
    <w:p w:rsidR="00AB6203" w:rsidRPr="00A71E9B" w:rsidRDefault="00AB6203" w:rsidP="00AB6203">
      <w:pPr>
        <w:jc w:val="center"/>
        <w:rPr>
          <w:sz w:val="22"/>
          <w:szCs w:val="22"/>
        </w:rPr>
      </w:pPr>
      <w:r w:rsidRPr="00A71E9B">
        <w:rPr>
          <w:b/>
          <w:sz w:val="22"/>
          <w:szCs w:val="22"/>
        </w:rPr>
        <w:t xml:space="preserve">участия в долевом  строительстве </w:t>
      </w:r>
      <w:r w:rsidRPr="00A71E9B">
        <w:rPr>
          <w:sz w:val="22"/>
          <w:szCs w:val="22"/>
        </w:rPr>
        <w:t xml:space="preserve"> </w:t>
      </w:r>
      <w:r w:rsidRPr="00A71E9B">
        <w:rPr>
          <w:b/>
          <w:bCs/>
          <w:sz w:val="22"/>
          <w:szCs w:val="22"/>
        </w:rPr>
        <w:t>многоквартирного дома</w:t>
      </w:r>
    </w:p>
    <w:p w:rsidR="00AB6203" w:rsidRPr="00A71E9B" w:rsidRDefault="00AB6203" w:rsidP="00AB6203">
      <w:pPr>
        <w:rPr>
          <w:sz w:val="22"/>
          <w:szCs w:val="22"/>
        </w:rPr>
      </w:pPr>
    </w:p>
    <w:p w:rsidR="00AB6203" w:rsidRPr="00A71E9B" w:rsidRDefault="00AB6203" w:rsidP="00AB6203">
      <w:pPr>
        <w:rPr>
          <w:sz w:val="22"/>
          <w:szCs w:val="22"/>
        </w:rPr>
      </w:pPr>
      <w:r w:rsidRPr="00A71E9B">
        <w:rPr>
          <w:sz w:val="22"/>
          <w:szCs w:val="22"/>
        </w:rPr>
        <w:t xml:space="preserve">г. Нефтеюганск                   </w:t>
      </w:r>
      <w:r w:rsidR="00DE3A05">
        <w:rPr>
          <w:sz w:val="22"/>
          <w:szCs w:val="22"/>
        </w:rPr>
        <w:t xml:space="preserve">  </w:t>
      </w:r>
      <w:r w:rsidRPr="00A71E9B">
        <w:rPr>
          <w:sz w:val="22"/>
          <w:szCs w:val="22"/>
        </w:rPr>
        <w:t xml:space="preserve">         </w:t>
      </w:r>
      <w:r w:rsidR="00F22D78">
        <w:rPr>
          <w:sz w:val="22"/>
          <w:szCs w:val="22"/>
        </w:rPr>
        <w:t xml:space="preserve">                       </w:t>
      </w:r>
      <w:r w:rsidRPr="00A71E9B">
        <w:rPr>
          <w:sz w:val="22"/>
          <w:szCs w:val="22"/>
        </w:rPr>
        <w:t xml:space="preserve">                                                             </w:t>
      </w:r>
      <w:r>
        <w:rPr>
          <w:sz w:val="22"/>
          <w:szCs w:val="22"/>
        </w:rPr>
        <w:t xml:space="preserve">                       </w:t>
      </w:r>
      <w:r w:rsidR="00593A7E">
        <w:rPr>
          <w:sz w:val="22"/>
          <w:szCs w:val="22"/>
        </w:rPr>
        <w:t>_._.___</w:t>
      </w:r>
      <w:r w:rsidRPr="00A71E9B">
        <w:rPr>
          <w:sz w:val="22"/>
          <w:szCs w:val="22"/>
        </w:rPr>
        <w:t xml:space="preserve"> </w:t>
      </w:r>
      <w:proofErr w:type="gramStart"/>
      <w:r w:rsidRPr="00A71E9B">
        <w:rPr>
          <w:sz w:val="22"/>
          <w:szCs w:val="22"/>
        </w:rPr>
        <w:t>г</w:t>
      </w:r>
      <w:proofErr w:type="gramEnd"/>
      <w:r w:rsidRPr="00A71E9B">
        <w:rPr>
          <w:sz w:val="22"/>
          <w:szCs w:val="22"/>
        </w:rPr>
        <w:t>.</w:t>
      </w:r>
    </w:p>
    <w:p w:rsidR="00AB6203" w:rsidRPr="00A71E9B" w:rsidRDefault="00AB6203" w:rsidP="00AB6203">
      <w:pPr>
        <w:rPr>
          <w:sz w:val="22"/>
          <w:szCs w:val="22"/>
        </w:rPr>
      </w:pPr>
    </w:p>
    <w:p w:rsidR="000A13C4" w:rsidRDefault="00AB6203" w:rsidP="000A13C4">
      <w:pPr>
        <w:pStyle w:val="a5"/>
        <w:jc w:val="both"/>
        <w:rPr>
          <w:sz w:val="22"/>
          <w:szCs w:val="22"/>
        </w:rPr>
      </w:pPr>
      <w:r w:rsidRPr="00A71E9B">
        <w:rPr>
          <w:b/>
          <w:bCs/>
          <w:sz w:val="22"/>
          <w:szCs w:val="22"/>
        </w:rPr>
        <w:t>Общество с ограниченной ответственностью «Инвест-Строй</w:t>
      </w:r>
      <w:r w:rsidR="005A4B31">
        <w:rPr>
          <w:b/>
          <w:bCs/>
          <w:sz w:val="22"/>
          <w:szCs w:val="22"/>
        </w:rPr>
        <w:t xml:space="preserve">, </w:t>
      </w:r>
      <w:r w:rsidR="0000473E">
        <w:rPr>
          <w:sz w:val="22"/>
          <w:szCs w:val="22"/>
        </w:rPr>
        <w:t xml:space="preserve">в лице </w:t>
      </w:r>
      <w:r w:rsidR="000A13C4">
        <w:t xml:space="preserve">Генерального директора Рещикова Юрия Васильевича, </w:t>
      </w:r>
      <w:r w:rsidR="0000473E">
        <w:t xml:space="preserve"> действующего на основании </w:t>
      </w:r>
      <w:r w:rsidR="000A13C4">
        <w:rPr>
          <w:sz w:val="22"/>
          <w:szCs w:val="22"/>
        </w:rPr>
        <w:t>Устава</w:t>
      </w:r>
      <w:r w:rsidR="00317D43">
        <w:t xml:space="preserve">, </w:t>
      </w:r>
      <w:r w:rsidRPr="00A71E9B">
        <w:rPr>
          <w:sz w:val="22"/>
          <w:szCs w:val="22"/>
        </w:rPr>
        <w:t xml:space="preserve"> именуемое в дальнейшем «Застройщик», с одной стороны,</w:t>
      </w:r>
    </w:p>
    <w:p w:rsidR="000A13C4" w:rsidRPr="000A13C4" w:rsidRDefault="009D1DB9" w:rsidP="000A13C4">
      <w:pPr>
        <w:pStyle w:val="a5"/>
        <w:jc w:val="both"/>
        <w:rPr>
          <w:sz w:val="22"/>
          <w:szCs w:val="22"/>
        </w:rPr>
      </w:pPr>
      <w:proofErr w:type="gramStart"/>
      <w:r w:rsidRPr="005A4B31">
        <w:rPr>
          <w:b/>
          <w:sz w:val="22"/>
          <w:szCs w:val="22"/>
        </w:rPr>
        <w:t xml:space="preserve">и </w:t>
      </w:r>
      <w:r>
        <w:rPr>
          <w:b/>
          <w:sz w:val="22"/>
          <w:szCs w:val="22"/>
        </w:rPr>
        <w:t>Г</w:t>
      </w:r>
      <w:r w:rsidRPr="005A4B31">
        <w:rPr>
          <w:b/>
          <w:sz w:val="22"/>
          <w:szCs w:val="22"/>
        </w:rPr>
        <w:t>ражда</w:t>
      </w:r>
      <w:r w:rsidR="00503ED3">
        <w:rPr>
          <w:b/>
          <w:sz w:val="22"/>
          <w:szCs w:val="22"/>
        </w:rPr>
        <w:t>нин</w:t>
      </w:r>
      <w:r w:rsidRPr="005A4B31">
        <w:rPr>
          <w:b/>
          <w:sz w:val="22"/>
          <w:szCs w:val="22"/>
        </w:rPr>
        <w:t xml:space="preserve"> Российской Федерации</w:t>
      </w:r>
      <w:r>
        <w:rPr>
          <w:sz w:val="22"/>
          <w:szCs w:val="22"/>
        </w:rPr>
        <w:t xml:space="preserve"> </w:t>
      </w:r>
      <w:r w:rsidR="00503ED3">
        <w:rPr>
          <w:b/>
          <w:sz w:val="22"/>
          <w:szCs w:val="22"/>
        </w:rPr>
        <w:t>-----------------------------</w:t>
      </w:r>
      <w:r w:rsidRPr="000A13C4">
        <w:rPr>
          <w:sz w:val="22"/>
          <w:szCs w:val="22"/>
        </w:rPr>
        <w:t xml:space="preserve">, </w:t>
      </w:r>
      <w:r>
        <w:rPr>
          <w:sz w:val="22"/>
          <w:szCs w:val="22"/>
        </w:rPr>
        <w:t xml:space="preserve"> </w:t>
      </w:r>
      <w:r w:rsidRPr="000A13C4">
        <w:rPr>
          <w:sz w:val="22"/>
          <w:szCs w:val="22"/>
        </w:rPr>
        <w:t xml:space="preserve">дата рождения -  </w:t>
      </w:r>
      <w:r w:rsidR="00EE64F8">
        <w:rPr>
          <w:sz w:val="22"/>
          <w:szCs w:val="22"/>
        </w:rPr>
        <w:t>__.__.___</w:t>
      </w:r>
      <w:r w:rsidRPr="000A13C4">
        <w:rPr>
          <w:sz w:val="22"/>
          <w:szCs w:val="22"/>
        </w:rPr>
        <w:t xml:space="preserve"> г., паспорт: серия </w:t>
      </w:r>
      <w:r w:rsidR="00EE64F8">
        <w:rPr>
          <w:sz w:val="22"/>
          <w:szCs w:val="22"/>
        </w:rPr>
        <w:t xml:space="preserve">__  </w:t>
      </w:r>
      <w:r w:rsidRPr="000A13C4">
        <w:rPr>
          <w:sz w:val="22"/>
          <w:szCs w:val="22"/>
        </w:rPr>
        <w:t xml:space="preserve"> номер </w:t>
      </w:r>
      <w:r w:rsidR="00EE64F8">
        <w:rPr>
          <w:sz w:val="22"/>
          <w:szCs w:val="22"/>
        </w:rPr>
        <w:t>_____</w:t>
      </w:r>
      <w:r w:rsidRPr="000A13C4">
        <w:rPr>
          <w:sz w:val="22"/>
          <w:szCs w:val="22"/>
        </w:rPr>
        <w:t xml:space="preserve">, выдан </w:t>
      </w:r>
      <w:r w:rsidR="00503ED3">
        <w:rPr>
          <w:sz w:val="22"/>
          <w:szCs w:val="22"/>
        </w:rPr>
        <w:t>--------------------------------------</w:t>
      </w:r>
      <w:r w:rsidRPr="000A13C4">
        <w:rPr>
          <w:sz w:val="22"/>
          <w:szCs w:val="22"/>
        </w:rPr>
        <w:t xml:space="preserve">, </w:t>
      </w:r>
      <w:r w:rsidR="00EE64F8">
        <w:rPr>
          <w:sz w:val="22"/>
          <w:szCs w:val="22"/>
        </w:rPr>
        <w:t>__.__.____</w:t>
      </w:r>
      <w:r w:rsidRPr="000A13C4">
        <w:rPr>
          <w:sz w:val="22"/>
          <w:szCs w:val="22"/>
        </w:rPr>
        <w:t xml:space="preserve"> г., код подразделения </w:t>
      </w:r>
      <w:r w:rsidR="00EE64F8">
        <w:rPr>
          <w:sz w:val="22"/>
          <w:szCs w:val="22"/>
        </w:rPr>
        <w:t>__-___</w:t>
      </w:r>
      <w:r w:rsidRPr="000A13C4">
        <w:rPr>
          <w:sz w:val="22"/>
          <w:szCs w:val="22"/>
        </w:rPr>
        <w:t xml:space="preserve">, зарегистрирован по адресу – </w:t>
      </w:r>
      <w:r w:rsidR="00503ED3">
        <w:rPr>
          <w:sz w:val="22"/>
          <w:szCs w:val="22"/>
        </w:rPr>
        <w:t>--------------------------------------------------------------</w:t>
      </w:r>
      <w:r w:rsidRPr="000A13C4">
        <w:rPr>
          <w:sz w:val="22"/>
          <w:szCs w:val="22"/>
        </w:rPr>
        <w:t>,</w:t>
      </w:r>
      <w:r w:rsidR="00503ED3">
        <w:rPr>
          <w:sz w:val="22"/>
          <w:szCs w:val="22"/>
        </w:rPr>
        <w:t xml:space="preserve"> </w:t>
      </w:r>
      <w:r w:rsidR="000A13C4" w:rsidRPr="000A13C4">
        <w:rPr>
          <w:sz w:val="22"/>
          <w:szCs w:val="22"/>
        </w:rPr>
        <w:t>именуем</w:t>
      </w:r>
      <w:r>
        <w:rPr>
          <w:sz w:val="22"/>
          <w:szCs w:val="22"/>
        </w:rPr>
        <w:t>ы</w:t>
      </w:r>
      <w:r w:rsidR="00503ED3">
        <w:rPr>
          <w:sz w:val="22"/>
          <w:szCs w:val="22"/>
        </w:rPr>
        <w:t>й</w:t>
      </w:r>
      <w:r w:rsidR="000A13C4" w:rsidRPr="000A13C4">
        <w:rPr>
          <w:sz w:val="22"/>
          <w:szCs w:val="22"/>
        </w:rPr>
        <w:t xml:space="preserve">  в дальнейшем  «Участни</w:t>
      </w:r>
      <w:r w:rsidR="00F22D78">
        <w:rPr>
          <w:sz w:val="22"/>
          <w:szCs w:val="22"/>
        </w:rPr>
        <w:t xml:space="preserve">к долевого строительства», с </w:t>
      </w:r>
      <w:r w:rsidR="000A13C4" w:rsidRPr="000A13C4">
        <w:rPr>
          <w:sz w:val="22"/>
          <w:szCs w:val="22"/>
        </w:rPr>
        <w:t>другой  стороны, а вместе именуемые «Стороны», заключили настоящий Договор о нижеследующем:</w:t>
      </w:r>
      <w:proofErr w:type="gramEnd"/>
    </w:p>
    <w:p w:rsidR="00AB6203" w:rsidRPr="00A71E9B" w:rsidRDefault="00AB6203" w:rsidP="00AB6203">
      <w:pPr>
        <w:numPr>
          <w:ilvl w:val="0"/>
          <w:numId w:val="1"/>
        </w:numPr>
        <w:jc w:val="center"/>
        <w:rPr>
          <w:b/>
          <w:bCs/>
          <w:sz w:val="22"/>
          <w:szCs w:val="22"/>
        </w:rPr>
      </w:pPr>
      <w:r w:rsidRPr="00A71E9B">
        <w:rPr>
          <w:b/>
          <w:bCs/>
          <w:sz w:val="22"/>
          <w:szCs w:val="22"/>
        </w:rPr>
        <w:t>Термины и определения</w:t>
      </w:r>
    </w:p>
    <w:p w:rsidR="00DA35A7" w:rsidRDefault="00AB6203" w:rsidP="00DA35A7">
      <w:pPr>
        <w:numPr>
          <w:ilvl w:val="1"/>
          <w:numId w:val="1"/>
        </w:numPr>
        <w:tabs>
          <w:tab w:val="num" w:pos="0"/>
        </w:tabs>
        <w:ind w:left="0" w:firstLine="0"/>
        <w:jc w:val="both"/>
        <w:rPr>
          <w:sz w:val="22"/>
          <w:szCs w:val="22"/>
        </w:rPr>
      </w:pPr>
      <w:r w:rsidRPr="00A71E9B">
        <w:rPr>
          <w:sz w:val="22"/>
          <w:szCs w:val="22"/>
        </w:rPr>
        <w:t>Если в тексте настоящего Договора не указано иное, то термины и определения имеют следующее значение:</w:t>
      </w:r>
    </w:p>
    <w:p w:rsidR="00DA35A7" w:rsidRDefault="00DA35A7" w:rsidP="00E01588">
      <w:pPr>
        <w:ind w:firstLine="708"/>
        <w:jc w:val="both"/>
        <w:rPr>
          <w:b/>
          <w:sz w:val="22"/>
          <w:szCs w:val="22"/>
        </w:rPr>
      </w:pPr>
      <w:r w:rsidRPr="00DA35A7">
        <w:rPr>
          <w:b/>
          <w:sz w:val="22"/>
          <w:szCs w:val="22"/>
        </w:rPr>
        <w:t>Многоквартирный дом (далее «Дом»)</w:t>
      </w:r>
      <w:r w:rsidRPr="00DA35A7">
        <w:rPr>
          <w:sz w:val="22"/>
          <w:szCs w:val="22"/>
        </w:rPr>
        <w:t xml:space="preserve"> - дом, строящийся с привлечением денежных средств Участника долевого строительства, а именно: </w:t>
      </w:r>
      <w:r w:rsidRPr="00DA35A7">
        <w:rPr>
          <w:sz w:val="22"/>
          <w:szCs w:val="22"/>
          <w:lang w:eastAsia="ar-SA"/>
        </w:rPr>
        <w:t>«Многоквартирный жилой дом со встроенными нежилыми помещениями социального назначения. Корпус 49-1»</w:t>
      </w:r>
      <w:r w:rsidR="00362099">
        <w:rPr>
          <w:sz w:val="22"/>
          <w:szCs w:val="22"/>
          <w:lang w:eastAsia="ar-SA"/>
        </w:rPr>
        <w:t xml:space="preserve"> (строительный)</w:t>
      </w:r>
      <w:r w:rsidR="00852271">
        <w:rPr>
          <w:sz w:val="22"/>
          <w:szCs w:val="22"/>
          <w:lang w:eastAsia="ar-SA"/>
        </w:rPr>
        <w:t>,</w:t>
      </w:r>
      <w:r w:rsidRPr="00DA35A7">
        <w:rPr>
          <w:sz w:val="22"/>
          <w:szCs w:val="22"/>
          <w:lang w:eastAsia="ar-SA"/>
        </w:rPr>
        <w:t xml:space="preserve"> </w:t>
      </w:r>
      <w:r w:rsidRPr="00DA35A7">
        <w:rPr>
          <w:sz w:val="22"/>
          <w:szCs w:val="22"/>
        </w:rPr>
        <w:t xml:space="preserve">расположенный по адресу: </w:t>
      </w:r>
      <w:proofErr w:type="gramStart"/>
      <w:r w:rsidRPr="00DA35A7">
        <w:rPr>
          <w:sz w:val="22"/>
          <w:szCs w:val="22"/>
          <w:lang w:eastAsia="ar-SA"/>
        </w:rPr>
        <w:t>Тюменская область, Ханты-Мансийский автономный округ</w:t>
      </w:r>
      <w:r w:rsidR="000111CA">
        <w:rPr>
          <w:sz w:val="22"/>
          <w:szCs w:val="22"/>
          <w:lang w:eastAsia="ar-SA"/>
        </w:rPr>
        <w:t xml:space="preserve"> </w:t>
      </w:r>
      <w:r w:rsidRPr="00DA35A7">
        <w:rPr>
          <w:sz w:val="22"/>
          <w:szCs w:val="22"/>
          <w:lang w:eastAsia="ar-SA"/>
        </w:rPr>
        <w:t>-</w:t>
      </w:r>
      <w:r w:rsidR="000111CA">
        <w:rPr>
          <w:sz w:val="22"/>
          <w:szCs w:val="22"/>
          <w:lang w:eastAsia="ar-SA"/>
        </w:rPr>
        <w:t xml:space="preserve"> </w:t>
      </w:r>
      <w:r w:rsidRPr="00DA35A7">
        <w:rPr>
          <w:sz w:val="22"/>
          <w:szCs w:val="22"/>
          <w:lang w:eastAsia="ar-SA"/>
        </w:rPr>
        <w:t>Югра, город Нефтеюг</w:t>
      </w:r>
      <w:r w:rsidR="000111CA">
        <w:rPr>
          <w:sz w:val="22"/>
          <w:szCs w:val="22"/>
          <w:lang w:eastAsia="ar-SA"/>
        </w:rPr>
        <w:t>анск,  5 микрорайон, участок 17</w:t>
      </w:r>
      <w:r w:rsidR="00E01588">
        <w:rPr>
          <w:sz w:val="22"/>
          <w:szCs w:val="22"/>
          <w:lang w:eastAsia="ar-SA"/>
        </w:rPr>
        <w:t xml:space="preserve"> (почтовый:</w:t>
      </w:r>
      <w:proofErr w:type="gramEnd"/>
      <w:r w:rsidR="00E01588">
        <w:rPr>
          <w:sz w:val="22"/>
          <w:szCs w:val="22"/>
          <w:lang w:eastAsia="ar-SA"/>
        </w:rPr>
        <w:t xml:space="preserve"> </w:t>
      </w:r>
      <w:proofErr w:type="gramStart"/>
      <w:r w:rsidR="00E01588" w:rsidRPr="00DA35A7">
        <w:rPr>
          <w:sz w:val="22"/>
          <w:szCs w:val="22"/>
          <w:lang w:eastAsia="ar-SA"/>
        </w:rPr>
        <w:t>Тюменская область, Ханты-Мансийский автономный округ</w:t>
      </w:r>
      <w:r w:rsidR="000111CA">
        <w:rPr>
          <w:sz w:val="22"/>
          <w:szCs w:val="22"/>
          <w:lang w:eastAsia="ar-SA"/>
        </w:rPr>
        <w:t xml:space="preserve"> </w:t>
      </w:r>
      <w:r w:rsidR="00E01588" w:rsidRPr="00DA35A7">
        <w:rPr>
          <w:sz w:val="22"/>
          <w:szCs w:val="22"/>
          <w:lang w:eastAsia="ar-SA"/>
        </w:rPr>
        <w:t>-</w:t>
      </w:r>
      <w:r w:rsidR="000111CA">
        <w:rPr>
          <w:sz w:val="22"/>
          <w:szCs w:val="22"/>
          <w:lang w:eastAsia="ar-SA"/>
        </w:rPr>
        <w:t xml:space="preserve"> </w:t>
      </w:r>
      <w:r w:rsidR="00E01588" w:rsidRPr="00DA35A7">
        <w:rPr>
          <w:sz w:val="22"/>
          <w:szCs w:val="22"/>
          <w:lang w:eastAsia="ar-SA"/>
        </w:rPr>
        <w:t>Югра, город Нефтеюганск,  5 микрорайон,</w:t>
      </w:r>
      <w:r w:rsidR="00E01588">
        <w:rPr>
          <w:sz w:val="22"/>
          <w:szCs w:val="22"/>
          <w:lang w:eastAsia="ar-SA"/>
        </w:rPr>
        <w:t xml:space="preserve"> дом 49</w:t>
      </w:r>
      <w:r w:rsidR="001F75BA">
        <w:rPr>
          <w:sz w:val="22"/>
          <w:szCs w:val="22"/>
          <w:lang w:eastAsia="ar-SA"/>
        </w:rPr>
        <w:t>-1</w:t>
      </w:r>
      <w:r w:rsidR="00E01588">
        <w:rPr>
          <w:sz w:val="22"/>
          <w:szCs w:val="22"/>
          <w:lang w:eastAsia="ar-SA"/>
        </w:rPr>
        <w:t>).</w:t>
      </w:r>
      <w:proofErr w:type="gramEnd"/>
    </w:p>
    <w:p w:rsidR="00AB6203" w:rsidRPr="00A71E9B" w:rsidRDefault="00E01588" w:rsidP="00AB6203">
      <w:pPr>
        <w:tabs>
          <w:tab w:val="num" w:pos="0"/>
        </w:tabs>
        <w:ind w:firstLine="540"/>
        <w:jc w:val="both"/>
        <w:rPr>
          <w:sz w:val="22"/>
          <w:szCs w:val="22"/>
        </w:rPr>
      </w:pPr>
      <w:r>
        <w:rPr>
          <w:b/>
          <w:sz w:val="22"/>
          <w:szCs w:val="22"/>
        </w:rPr>
        <w:t xml:space="preserve">    </w:t>
      </w:r>
      <w:r w:rsidR="00AB6203" w:rsidRPr="00A71E9B">
        <w:rPr>
          <w:b/>
          <w:sz w:val="22"/>
          <w:szCs w:val="22"/>
        </w:rPr>
        <w:t>Объект долевого строительства (далее Квартира)</w:t>
      </w:r>
      <w:r w:rsidR="00AB6203" w:rsidRPr="00A71E9B">
        <w:rPr>
          <w:sz w:val="22"/>
          <w:szCs w:val="22"/>
        </w:rPr>
        <w:t xml:space="preserve"> - жилое помещение, подлежащее передаче Участнику долевого строительства после получения Разрешения на ввод в эксплуатацию Дома и входящее в состав </w:t>
      </w:r>
      <w:r w:rsidR="00AA22E0">
        <w:rPr>
          <w:sz w:val="22"/>
          <w:szCs w:val="22"/>
        </w:rPr>
        <w:t>у</w:t>
      </w:r>
      <w:r w:rsidR="000111CA">
        <w:rPr>
          <w:sz w:val="22"/>
          <w:szCs w:val="22"/>
        </w:rPr>
        <w:t>к</w:t>
      </w:r>
      <w:r w:rsidR="00AA22E0">
        <w:rPr>
          <w:sz w:val="22"/>
          <w:szCs w:val="22"/>
        </w:rPr>
        <w:t>азанного многоквартирного жилого дома со встроенными нежилыми помещениями социального назначения, строящегося с привлечением денежных средств Участника долевого строительства.</w:t>
      </w:r>
    </w:p>
    <w:p w:rsidR="00AB6203" w:rsidRPr="00A71E9B" w:rsidRDefault="00AB6203" w:rsidP="00AB6203">
      <w:pPr>
        <w:tabs>
          <w:tab w:val="num" w:pos="0"/>
        </w:tabs>
        <w:ind w:firstLine="720"/>
        <w:jc w:val="both"/>
        <w:rPr>
          <w:sz w:val="22"/>
          <w:szCs w:val="22"/>
        </w:rPr>
      </w:pPr>
      <w:r w:rsidRPr="00A71E9B">
        <w:rPr>
          <w:b/>
          <w:sz w:val="22"/>
          <w:szCs w:val="22"/>
        </w:rPr>
        <w:t xml:space="preserve"> Застройщик</w:t>
      </w:r>
      <w:r w:rsidRPr="00A71E9B">
        <w:rPr>
          <w:sz w:val="22"/>
          <w:szCs w:val="22"/>
        </w:rPr>
        <w:t xml:space="preserve"> – юридическое лицо – ООО «Инвест-Строй», осуществляющее строительство (самостоятельно или с привлечением других лиц)</w:t>
      </w:r>
      <w:r w:rsidR="00AA22E0">
        <w:rPr>
          <w:sz w:val="22"/>
          <w:szCs w:val="22"/>
        </w:rPr>
        <w:t xml:space="preserve"> Дома по указанному выше адресу, на основани</w:t>
      </w:r>
      <w:proofErr w:type="gramStart"/>
      <w:r w:rsidR="00AA22E0">
        <w:rPr>
          <w:sz w:val="22"/>
          <w:szCs w:val="22"/>
        </w:rPr>
        <w:t>е</w:t>
      </w:r>
      <w:proofErr w:type="gramEnd"/>
      <w:r w:rsidR="00AA22E0">
        <w:rPr>
          <w:sz w:val="22"/>
          <w:szCs w:val="22"/>
        </w:rPr>
        <w:t xml:space="preserve"> полученного разрешения на строительство.</w:t>
      </w:r>
    </w:p>
    <w:p w:rsidR="00AB6203" w:rsidRPr="00A71E9B" w:rsidRDefault="00AB6203" w:rsidP="00AB6203">
      <w:pPr>
        <w:tabs>
          <w:tab w:val="num" w:pos="0"/>
        </w:tabs>
        <w:ind w:firstLine="720"/>
        <w:jc w:val="both"/>
        <w:rPr>
          <w:sz w:val="22"/>
          <w:szCs w:val="22"/>
        </w:rPr>
      </w:pPr>
      <w:r w:rsidRPr="00A71E9B">
        <w:rPr>
          <w:b/>
          <w:sz w:val="22"/>
          <w:szCs w:val="22"/>
        </w:rPr>
        <w:t>Участник долевого строительства</w:t>
      </w:r>
      <w:r w:rsidRPr="00A71E9B">
        <w:rPr>
          <w:sz w:val="22"/>
          <w:szCs w:val="22"/>
        </w:rPr>
        <w:t xml:space="preserve"> – физические и юридические лица, являющиеся инвесторами, передающие денежные средства Застройщику для получения в будущем права собственности на Квартиру в строящемся Доме.</w:t>
      </w:r>
    </w:p>
    <w:p w:rsidR="00AB6203" w:rsidRPr="00A71E9B" w:rsidRDefault="00AB6203" w:rsidP="00AB6203">
      <w:pPr>
        <w:tabs>
          <w:tab w:val="num" w:pos="0"/>
        </w:tabs>
        <w:ind w:firstLine="540"/>
        <w:jc w:val="center"/>
        <w:rPr>
          <w:b/>
          <w:sz w:val="22"/>
          <w:szCs w:val="22"/>
        </w:rPr>
      </w:pPr>
      <w:r w:rsidRPr="00A71E9B">
        <w:rPr>
          <w:b/>
          <w:sz w:val="22"/>
          <w:szCs w:val="22"/>
        </w:rPr>
        <w:t xml:space="preserve">2. </w:t>
      </w:r>
      <w:r w:rsidRPr="00A71E9B">
        <w:rPr>
          <w:b/>
          <w:bCs/>
          <w:sz w:val="22"/>
          <w:szCs w:val="22"/>
        </w:rPr>
        <w:t>Предмет Договора</w:t>
      </w:r>
    </w:p>
    <w:p w:rsidR="00F22D78" w:rsidRPr="00AA22E0" w:rsidRDefault="00F22D78" w:rsidP="00F22D78">
      <w:pPr>
        <w:numPr>
          <w:ilvl w:val="1"/>
          <w:numId w:val="2"/>
        </w:numPr>
        <w:tabs>
          <w:tab w:val="num" w:pos="0"/>
        </w:tabs>
        <w:ind w:left="0" w:firstLine="0"/>
        <w:jc w:val="both"/>
        <w:rPr>
          <w:b/>
          <w:sz w:val="22"/>
          <w:szCs w:val="22"/>
        </w:rPr>
      </w:pPr>
      <w:r w:rsidRPr="003B472D">
        <w:rPr>
          <w:b/>
          <w:sz w:val="22"/>
          <w:szCs w:val="22"/>
        </w:rPr>
        <w:t>По настоящему Договору Застройщик обязуется в предусмотренный Договором срок собственными силами и (или) силами привлеченных лиц построить (создать) н</w:t>
      </w:r>
      <w:r w:rsidR="000111CA">
        <w:rPr>
          <w:b/>
          <w:sz w:val="22"/>
          <w:szCs w:val="22"/>
        </w:rPr>
        <w:t xml:space="preserve">а земельном участке по адресу: </w:t>
      </w:r>
      <w:proofErr w:type="gramStart"/>
      <w:r w:rsidRPr="003B472D">
        <w:rPr>
          <w:b/>
          <w:sz w:val="22"/>
          <w:szCs w:val="22"/>
          <w:lang w:eastAsia="ar-SA"/>
        </w:rPr>
        <w:t>Тюменская область, Ханты-Мансийский автономный округ</w:t>
      </w:r>
      <w:r w:rsidR="000111CA">
        <w:rPr>
          <w:b/>
          <w:sz w:val="22"/>
          <w:szCs w:val="22"/>
          <w:lang w:eastAsia="ar-SA"/>
        </w:rPr>
        <w:t xml:space="preserve"> </w:t>
      </w:r>
      <w:r w:rsidRPr="003B472D">
        <w:rPr>
          <w:b/>
          <w:sz w:val="22"/>
          <w:szCs w:val="22"/>
          <w:lang w:eastAsia="ar-SA"/>
        </w:rPr>
        <w:t>-</w:t>
      </w:r>
      <w:r w:rsidR="000111CA">
        <w:rPr>
          <w:b/>
          <w:sz w:val="22"/>
          <w:szCs w:val="22"/>
          <w:lang w:eastAsia="ar-SA"/>
        </w:rPr>
        <w:t xml:space="preserve"> </w:t>
      </w:r>
      <w:r w:rsidRPr="003B472D">
        <w:rPr>
          <w:b/>
          <w:sz w:val="22"/>
          <w:szCs w:val="22"/>
          <w:lang w:eastAsia="ar-SA"/>
        </w:rPr>
        <w:t>Югра, город Нефтеюг</w:t>
      </w:r>
      <w:r w:rsidR="000111CA">
        <w:rPr>
          <w:b/>
          <w:sz w:val="22"/>
          <w:szCs w:val="22"/>
          <w:lang w:eastAsia="ar-SA"/>
        </w:rPr>
        <w:t>анск,  5 микрорайон, участок 17</w:t>
      </w:r>
      <w:r w:rsidRPr="003B472D">
        <w:rPr>
          <w:b/>
          <w:sz w:val="22"/>
          <w:szCs w:val="22"/>
          <w:lang w:eastAsia="ar-SA"/>
        </w:rPr>
        <w:t xml:space="preserve"> (почтовый:</w:t>
      </w:r>
      <w:proofErr w:type="gramEnd"/>
      <w:r w:rsidRPr="003B472D">
        <w:rPr>
          <w:b/>
          <w:sz w:val="22"/>
          <w:szCs w:val="22"/>
          <w:lang w:eastAsia="ar-SA"/>
        </w:rPr>
        <w:t xml:space="preserve"> Тюменская область, Ханты-Мансийский автономный округ</w:t>
      </w:r>
      <w:r w:rsidR="000111CA">
        <w:rPr>
          <w:b/>
          <w:sz w:val="22"/>
          <w:szCs w:val="22"/>
          <w:lang w:eastAsia="ar-SA"/>
        </w:rPr>
        <w:t xml:space="preserve"> </w:t>
      </w:r>
      <w:proofErr w:type="gramStart"/>
      <w:r w:rsidRPr="003B472D">
        <w:rPr>
          <w:b/>
          <w:sz w:val="22"/>
          <w:szCs w:val="22"/>
          <w:lang w:eastAsia="ar-SA"/>
        </w:rPr>
        <w:t>-Ю</w:t>
      </w:r>
      <w:proofErr w:type="gramEnd"/>
      <w:r w:rsidRPr="003B472D">
        <w:rPr>
          <w:b/>
          <w:sz w:val="22"/>
          <w:szCs w:val="22"/>
          <w:lang w:eastAsia="ar-SA"/>
        </w:rPr>
        <w:t>гра, город Нефтеюганск,  5 микрорайон, дом 49)</w:t>
      </w:r>
      <w:r w:rsidR="000111CA">
        <w:rPr>
          <w:b/>
          <w:sz w:val="22"/>
          <w:szCs w:val="22"/>
          <w:lang w:eastAsia="ar-SA"/>
        </w:rPr>
        <w:t xml:space="preserve"> Дом</w:t>
      </w:r>
      <w:r w:rsidRPr="003B472D">
        <w:rPr>
          <w:b/>
          <w:sz w:val="22"/>
          <w:szCs w:val="22"/>
        </w:rPr>
        <w:t xml:space="preserve"> </w:t>
      </w:r>
      <w:r w:rsidRPr="00A71E9B">
        <w:rPr>
          <w:sz w:val="22"/>
          <w:szCs w:val="22"/>
        </w:rPr>
        <w:t>и после получения Разрешения на ввод в эксплуатацию данного Дома передать Квартиру, входящую в его состав и предусмотренную настоящим Договором, Участнику долевого строительства, а Участник долевого строительства обязуется уплатить обусловленную цену Договора и принять Квартиру при наличии Разрешения на ввод в эксплуатацию Дома.</w:t>
      </w:r>
    </w:p>
    <w:p w:rsidR="00F22D78" w:rsidRDefault="00F22D78" w:rsidP="00F22D78">
      <w:pPr>
        <w:jc w:val="both"/>
        <w:rPr>
          <w:sz w:val="22"/>
          <w:szCs w:val="22"/>
        </w:rPr>
      </w:pPr>
      <w:r w:rsidRPr="003B472D">
        <w:rPr>
          <w:b/>
          <w:sz w:val="22"/>
          <w:szCs w:val="22"/>
        </w:rPr>
        <w:t>Характеристика объекта:</w:t>
      </w:r>
      <w:r>
        <w:rPr>
          <w:sz w:val="22"/>
          <w:szCs w:val="22"/>
        </w:rPr>
        <w:t xml:space="preserve"> 9-ти этажный </w:t>
      </w:r>
      <w:proofErr w:type="spellStart"/>
      <w:r>
        <w:rPr>
          <w:sz w:val="22"/>
          <w:szCs w:val="22"/>
        </w:rPr>
        <w:t>четырехсекционный</w:t>
      </w:r>
      <w:proofErr w:type="spellEnd"/>
      <w:r>
        <w:rPr>
          <w:sz w:val="22"/>
          <w:szCs w:val="22"/>
        </w:rPr>
        <w:t xml:space="preserve"> жилой дом со встроенными нежилыми помещениями социального назначения, имеет П-образную форму. </w:t>
      </w:r>
      <w:proofErr w:type="gramStart"/>
      <w:r>
        <w:rPr>
          <w:sz w:val="22"/>
          <w:szCs w:val="22"/>
        </w:rPr>
        <w:t>Общая площадь здания – 13 626 кв.м., общая жилая площадь квартир – 4 611,20 кв.м., общая площадь встроено-пристроенной части – 1 482,20 кв.м. Торговая площадь магазинов – 772,60 кв.м. Фундаменты здания - свайные.</w:t>
      </w:r>
      <w:proofErr w:type="gramEnd"/>
      <w:r>
        <w:rPr>
          <w:sz w:val="22"/>
          <w:szCs w:val="22"/>
        </w:rPr>
        <w:t xml:space="preserve"> Ростверк ленточный. Здание с техническим подпольем, стены несущие монолитные железобетонные. Наружные стены из легкобетонных блоков, с утеплением и облицовкой. Несущие стены монолитные железобетонные. Колонны здания, балки - несущие монолитные железобетонные. Перекрытия здания, междуэтажные площадки - монолитные железобетонные. Лестничные марши здания – сборные железобетонные. Вентиляционные каналы из кирпича. Оконные блоки, балконные двер</w:t>
      </w:r>
      <w:r w:rsidR="00F66AAE">
        <w:rPr>
          <w:sz w:val="22"/>
          <w:szCs w:val="22"/>
        </w:rPr>
        <w:t xml:space="preserve">и – </w:t>
      </w:r>
      <w:r>
        <w:rPr>
          <w:sz w:val="22"/>
          <w:szCs w:val="22"/>
        </w:rPr>
        <w:t>пластиковые</w:t>
      </w:r>
      <w:r w:rsidR="00F66AAE">
        <w:rPr>
          <w:sz w:val="22"/>
          <w:szCs w:val="22"/>
        </w:rPr>
        <w:t>.</w:t>
      </w:r>
      <w:r>
        <w:rPr>
          <w:sz w:val="22"/>
          <w:szCs w:val="22"/>
        </w:rPr>
        <w:t xml:space="preserve"> Кровля – плоская, с внутренним водостоком. Дом завершается техническим чердаком.</w:t>
      </w:r>
    </w:p>
    <w:p w:rsidR="00F22D78" w:rsidRDefault="00F22D78" w:rsidP="00F22D78">
      <w:pPr>
        <w:jc w:val="both"/>
        <w:rPr>
          <w:sz w:val="22"/>
          <w:szCs w:val="22"/>
        </w:rPr>
      </w:pPr>
      <w:r>
        <w:rPr>
          <w:sz w:val="22"/>
          <w:szCs w:val="22"/>
        </w:rPr>
        <w:t xml:space="preserve">По нормам энергетической эффективности Объект соответствует классу «В» (высокий). </w:t>
      </w:r>
      <w:proofErr w:type="gramStart"/>
      <w:r w:rsidRPr="00124583">
        <w:rPr>
          <w:sz w:val="22"/>
          <w:szCs w:val="22"/>
        </w:rPr>
        <w:t>Сейсмостойкость</w:t>
      </w:r>
      <w:r>
        <w:rPr>
          <w:sz w:val="22"/>
          <w:szCs w:val="22"/>
        </w:rPr>
        <w:t xml:space="preserve"> –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Pr>
          <w:sz w:val="22"/>
          <w:szCs w:val="22"/>
        </w:rPr>
        <w:t xml:space="preserve"> Актуализированная редакция СНиП П-7-81*» утвержденный Приказом </w:t>
      </w:r>
      <w:proofErr w:type="spellStart"/>
      <w:r>
        <w:rPr>
          <w:sz w:val="22"/>
          <w:szCs w:val="22"/>
        </w:rPr>
        <w:t>Минрегиона</w:t>
      </w:r>
      <w:proofErr w:type="spellEnd"/>
      <w:r>
        <w:rPr>
          <w:sz w:val="22"/>
          <w:szCs w:val="22"/>
        </w:rPr>
        <w:t xml:space="preserve"> РФ от 27.12.2010 г. № 779)</w:t>
      </w:r>
    </w:p>
    <w:p w:rsidR="00F22D78" w:rsidRDefault="00F22D78" w:rsidP="00F22D78">
      <w:pPr>
        <w:jc w:val="both"/>
        <w:rPr>
          <w:sz w:val="22"/>
          <w:szCs w:val="22"/>
        </w:rPr>
      </w:pPr>
    </w:p>
    <w:p w:rsidR="00F22D78" w:rsidRDefault="00F22D78" w:rsidP="00F22D78">
      <w:pPr>
        <w:jc w:val="both"/>
        <w:rPr>
          <w:sz w:val="22"/>
          <w:szCs w:val="22"/>
        </w:rPr>
      </w:pPr>
    </w:p>
    <w:p w:rsidR="00892C2B" w:rsidRDefault="00892C2B" w:rsidP="00892C2B">
      <w:pPr>
        <w:pStyle w:val="ab"/>
        <w:numPr>
          <w:ilvl w:val="1"/>
          <w:numId w:val="2"/>
        </w:numPr>
        <w:jc w:val="both"/>
        <w:rPr>
          <w:sz w:val="22"/>
          <w:szCs w:val="22"/>
        </w:rPr>
      </w:pPr>
      <w:r w:rsidRPr="00892C2B">
        <w:rPr>
          <w:sz w:val="22"/>
          <w:szCs w:val="22"/>
        </w:rPr>
        <w:t>Настоящий Договор заключен в отношении следующей Квартиры, подлежащей передаче Участнику долевого строительства:</w:t>
      </w:r>
    </w:p>
    <w:p w:rsidR="00F22D78" w:rsidRPr="00892C2B" w:rsidRDefault="00F22D78" w:rsidP="00F22D78">
      <w:pPr>
        <w:pStyle w:val="ab"/>
        <w:ind w:left="360"/>
        <w:jc w:val="both"/>
        <w:rPr>
          <w:sz w:val="22"/>
          <w:szCs w:val="22"/>
        </w:rPr>
      </w:pPr>
    </w:p>
    <w:tbl>
      <w:tblPr>
        <w:tblStyle w:val="ac"/>
        <w:tblW w:w="0" w:type="auto"/>
        <w:tblInd w:w="360" w:type="dxa"/>
        <w:tblLook w:val="04A0" w:firstRow="1" w:lastRow="0" w:firstColumn="1" w:lastColumn="0" w:noHBand="0" w:noVBand="1"/>
      </w:tblPr>
      <w:tblGrid>
        <w:gridCol w:w="1580"/>
        <w:gridCol w:w="952"/>
        <w:gridCol w:w="1127"/>
        <w:gridCol w:w="1330"/>
        <w:gridCol w:w="1738"/>
        <w:gridCol w:w="1738"/>
        <w:gridCol w:w="1738"/>
      </w:tblGrid>
      <w:tr w:rsidR="00DE3A05" w:rsidTr="00DE3A05">
        <w:trPr>
          <w:trHeight w:val="70"/>
        </w:trPr>
        <w:tc>
          <w:tcPr>
            <w:tcW w:w="1675" w:type="dxa"/>
          </w:tcPr>
          <w:p w:rsidR="00DE3A05" w:rsidRPr="009D1DB9" w:rsidRDefault="00DE3A05" w:rsidP="003B472D">
            <w:pPr>
              <w:pStyle w:val="ab"/>
              <w:ind w:left="0"/>
              <w:jc w:val="center"/>
              <w:rPr>
                <w:caps/>
                <w:sz w:val="16"/>
                <w:szCs w:val="16"/>
              </w:rPr>
            </w:pPr>
            <w:r w:rsidRPr="009D1DB9">
              <w:rPr>
                <w:caps/>
                <w:sz w:val="16"/>
                <w:szCs w:val="16"/>
              </w:rPr>
              <w:t>сТРОИТЕЛЬНЫЙ НОМЕР</w:t>
            </w:r>
          </w:p>
        </w:tc>
        <w:tc>
          <w:tcPr>
            <w:tcW w:w="1313" w:type="dxa"/>
          </w:tcPr>
          <w:p w:rsidR="00DE3A05" w:rsidRPr="009D1DB9" w:rsidRDefault="00DE3A05" w:rsidP="003B472D">
            <w:pPr>
              <w:pStyle w:val="ab"/>
              <w:ind w:left="0"/>
              <w:jc w:val="center"/>
              <w:rPr>
                <w:caps/>
                <w:sz w:val="16"/>
                <w:szCs w:val="16"/>
              </w:rPr>
            </w:pPr>
            <w:r w:rsidRPr="009D1DB9">
              <w:rPr>
                <w:caps/>
                <w:sz w:val="16"/>
                <w:szCs w:val="16"/>
              </w:rPr>
              <w:t>ЭТАЖ</w:t>
            </w:r>
          </w:p>
        </w:tc>
        <w:tc>
          <w:tcPr>
            <w:tcW w:w="1414" w:type="dxa"/>
          </w:tcPr>
          <w:p w:rsidR="00DE3A05" w:rsidRPr="009D1DB9" w:rsidRDefault="00DE3A05" w:rsidP="003B472D">
            <w:pPr>
              <w:pStyle w:val="ab"/>
              <w:ind w:left="0"/>
              <w:jc w:val="center"/>
              <w:rPr>
                <w:caps/>
                <w:sz w:val="16"/>
                <w:szCs w:val="16"/>
              </w:rPr>
            </w:pPr>
            <w:r w:rsidRPr="009D1DB9">
              <w:rPr>
                <w:caps/>
                <w:sz w:val="16"/>
                <w:szCs w:val="16"/>
              </w:rPr>
              <w:t>кОЛ-ВО КОМНАТ</w:t>
            </w:r>
          </w:p>
        </w:tc>
        <w:tc>
          <w:tcPr>
            <w:tcW w:w="1531" w:type="dxa"/>
          </w:tcPr>
          <w:p w:rsidR="00DE3A05" w:rsidRPr="009D1DB9" w:rsidRDefault="00DE3A05" w:rsidP="003B472D">
            <w:pPr>
              <w:pStyle w:val="ab"/>
              <w:ind w:left="0"/>
              <w:jc w:val="center"/>
              <w:rPr>
                <w:caps/>
                <w:sz w:val="16"/>
                <w:szCs w:val="16"/>
              </w:rPr>
            </w:pPr>
            <w:r w:rsidRPr="009D1DB9">
              <w:rPr>
                <w:caps/>
                <w:sz w:val="16"/>
                <w:szCs w:val="16"/>
              </w:rPr>
              <w:t>ЖИЛА</w:t>
            </w:r>
            <w:r>
              <w:rPr>
                <w:caps/>
                <w:sz w:val="16"/>
                <w:szCs w:val="16"/>
              </w:rPr>
              <w:t>Я</w:t>
            </w:r>
            <w:r w:rsidRPr="009D1DB9">
              <w:rPr>
                <w:caps/>
                <w:sz w:val="16"/>
                <w:szCs w:val="16"/>
              </w:rPr>
              <w:t xml:space="preserve"> ПРОЕКТНАЯ ПЛОЩАДЬ, КВ.М.</w:t>
            </w:r>
          </w:p>
        </w:tc>
        <w:tc>
          <w:tcPr>
            <w:tcW w:w="1531" w:type="dxa"/>
          </w:tcPr>
          <w:p w:rsidR="00DE3A05" w:rsidRPr="009D1DB9" w:rsidRDefault="00DE3A05" w:rsidP="003B472D">
            <w:pPr>
              <w:pStyle w:val="ab"/>
              <w:ind w:left="0"/>
              <w:jc w:val="center"/>
              <w:rPr>
                <w:caps/>
                <w:sz w:val="16"/>
                <w:szCs w:val="16"/>
              </w:rPr>
            </w:pPr>
            <w:r w:rsidRPr="009D1DB9">
              <w:rPr>
                <w:caps/>
                <w:sz w:val="16"/>
                <w:szCs w:val="16"/>
              </w:rPr>
              <w:t>ОБЩАЯ ПРОЕКТНАЯ ПЛОЩАДЬ (БЕЗ УЧЕТА ЛОДЖИЙ</w:t>
            </w:r>
            <w:r>
              <w:rPr>
                <w:caps/>
                <w:sz w:val="16"/>
                <w:szCs w:val="16"/>
              </w:rPr>
              <w:t>/БАЛКОНА</w:t>
            </w:r>
            <w:r w:rsidRPr="009D1DB9">
              <w:rPr>
                <w:caps/>
                <w:sz w:val="16"/>
                <w:szCs w:val="16"/>
              </w:rPr>
              <w:t xml:space="preserve"> КВ.М.)</w:t>
            </w:r>
          </w:p>
        </w:tc>
        <w:tc>
          <w:tcPr>
            <w:tcW w:w="1208" w:type="dxa"/>
          </w:tcPr>
          <w:p w:rsidR="00DE3A05" w:rsidRPr="009D1DB9" w:rsidRDefault="00DE3A05" w:rsidP="003B472D">
            <w:pPr>
              <w:pStyle w:val="ab"/>
              <w:ind w:left="0"/>
              <w:jc w:val="center"/>
              <w:rPr>
                <w:caps/>
                <w:sz w:val="16"/>
                <w:szCs w:val="16"/>
              </w:rPr>
            </w:pPr>
            <w:r>
              <w:rPr>
                <w:caps/>
                <w:sz w:val="16"/>
                <w:szCs w:val="16"/>
              </w:rPr>
              <w:t>ОБЩАЯ ПЛОЩАДЬ ЛОДЖИИ/БАЛКОНА (КВ.М.)</w:t>
            </w:r>
          </w:p>
        </w:tc>
        <w:tc>
          <w:tcPr>
            <w:tcW w:w="1531" w:type="dxa"/>
          </w:tcPr>
          <w:p w:rsidR="00DE3A05" w:rsidRPr="009D1DB9" w:rsidRDefault="00DE3A05" w:rsidP="003B472D">
            <w:pPr>
              <w:pStyle w:val="ab"/>
              <w:ind w:left="0"/>
              <w:jc w:val="center"/>
              <w:rPr>
                <w:caps/>
                <w:sz w:val="16"/>
                <w:szCs w:val="16"/>
              </w:rPr>
            </w:pPr>
            <w:r w:rsidRPr="009D1DB9">
              <w:rPr>
                <w:caps/>
                <w:sz w:val="16"/>
                <w:szCs w:val="16"/>
              </w:rPr>
              <w:t>ОБЩАЯ ПРОЕКТНАЯ ПЛОЩАДЬ С УЧЕТОМ ЛОДЖИЙ</w:t>
            </w:r>
            <w:r>
              <w:rPr>
                <w:caps/>
                <w:sz w:val="16"/>
                <w:szCs w:val="16"/>
              </w:rPr>
              <w:t>/БАЛКОНА</w:t>
            </w:r>
            <w:r w:rsidRPr="009D1DB9">
              <w:rPr>
                <w:caps/>
                <w:sz w:val="16"/>
                <w:szCs w:val="16"/>
              </w:rPr>
              <w:t xml:space="preserve"> </w:t>
            </w:r>
            <w:r>
              <w:rPr>
                <w:caps/>
                <w:sz w:val="16"/>
                <w:szCs w:val="16"/>
              </w:rPr>
              <w:t>(</w:t>
            </w:r>
            <w:r w:rsidRPr="009D1DB9">
              <w:rPr>
                <w:caps/>
                <w:sz w:val="16"/>
                <w:szCs w:val="16"/>
              </w:rPr>
              <w:t>КВ.М.</w:t>
            </w:r>
            <w:r>
              <w:rPr>
                <w:caps/>
                <w:sz w:val="16"/>
                <w:szCs w:val="16"/>
              </w:rPr>
              <w:t>)</w:t>
            </w:r>
          </w:p>
        </w:tc>
      </w:tr>
      <w:tr w:rsidR="00DE3A05" w:rsidTr="00DE3A05">
        <w:trPr>
          <w:trHeight w:val="70"/>
        </w:trPr>
        <w:tc>
          <w:tcPr>
            <w:tcW w:w="1675" w:type="dxa"/>
          </w:tcPr>
          <w:p w:rsidR="00DE3A05" w:rsidRDefault="00503ED3" w:rsidP="008E36A7">
            <w:pPr>
              <w:pStyle w:val="ab"/>
              <w:ind w:left="0"/>
              <w:jc w:val="center"/>
              <w:rPr>
                <w:b/>
                <w:caps/>
                <w:sz w:val="22"/>
                <w:szCs w:val="22"/>
              </w:rPr>
            </w:pPr>
            <w:r>
              <w:rPr>
                <w:b/>
                <w:caps/>
                <w:sz w:val="22"/>
                <w:szCs w:val="22"/>
              </w:rPr>
              <w:t>00</w:t>
            </w:r>
          </w:p>
        </w:tc>
        <w:tc>
          <w:tcPr>
            <w:tcW w:w="1313" w:type="dxa"/>
          </w:tcPr>
          <w:p w:rsidR="00DE3A05" w:rsidRDefault="00503ED3" w:rsidP="008E36A7">
            <w:pPr>
              <w:pStyle w:val="ab"/>
              <w:ind w:left="0"/>
              <w:jc w:val="center"/>
              <w:rPr>
                <w:b/>
                <w:caps/>
                <w:sz w:val="22"/>
                <w:szCs w:val="22"/>
              </w:rPr>
            </w:pPr>
            <w:r>
              <w:rPr>
                <w:b/>
                <w:caps/>
                <w:sz w:val="22"/>
                <w:szCs w:val="22"/>
              </w:rPr>
              <w:t>0</w:t>
            </w:r>
          </w:p>
        </w:tc>
        <w:tc>
          <w:tcPr>
            <w:tcW w:w="1414" w:type="dxa"/>
          </w:tcPr>
          <w:p w:rsidR="00DE3A05" w:rsidRDefault="00503ED3" w:rsidP="008E36A7">
            <w:pPr>
              <w:pStyle w:val="ab"/>
              <w:ind w:left="0"/>
              <w:jc w:val="center"/>
              <w:rPr>
                <w:b/>
                <w:caps/>
                <w:sz w:val="22"/>
                <w:szCs w:val="22"/>
              </w:rPr>
            </w:pPr>
            <w:r>
              <w:rPr>
                <w:b/>
                <w:caps/>
                <w:sz w:val="22"/>
                <w:szCs w:val="22"/>
              </w:rPr>
              <w:t>0</w:t>
            </w:r>
          </w:p>
        </w:tc>
        <w:tc>
          <w:tcPr>
            <w:tcW w:w="1531" w:type="dxa"/>
          </w:tcPr>
          <w:p w:rsidR="00DE3A05" w:rsidRDefault="00503ED3" w:rsidP="008E36A7">
            <w:pPr>
              <w:pStyle w:val="ab"/>
              <w:ind w:left="0"/>
              <w:jc w:val="center"/>
              <w:rPr>
                <w:b/>
                <w:caps/>
                <w:sz w:val="22"/>
                <w:szCs w:val="22"/>
              </w:rPr>
            </w:pPr>
            <w:r>
              <w:rPr>
                <w:b/>
                <w:caps/>
                <w:sz w:val="22"/>
                <w:szCs w:val="22"/>
              </w:rPr>
              <w:t>00,00</w:t>
            </w:r>
          </w:p>
        </w:tc>
        <w:tc>
          <w:tcPr>
            <w:tcW w:w="1531" w:type="dxa"/>
          </w:tcPr>
          <w:p w:rsidR="00DE3A05" w:rsidRDefault="00503ED3" w:rsidP="008E36A7">
            <w:pPr>
              <w:pStyle w:val="ab"/>
              <w:ind w:left="0"/>
              <w:jc w:val="center"/>
              <w:rPr>
                <w:b/>
                <w:caps/>
                <w:sz w:val="22"/>
                <w:szCs w:val="22"/>
              </w:rPr>
            </w:pPr>
            <w:r>
              <w:rPr>
                <w:b/>
                <w:caps/>
                <w:sz w:val="22"/>
                <w:szCs w:val="22"/>
              </w:rPr>
              <w:t>00,00</w:t>
            </w:r>
          </w:p>
        </w:tc>
        <w:tc>
          <w:tcPr>
            <w:tcW w:w="1208" w:type="dxa"/>
          </w:tcPr>
          <w:p w:rsidR="00DE3A05" w:rsidRDefault="00503ED3" w:rsidP="008E36A7">
            <w:pPr>
              <w:pStyle w:val="ab"/>
              <w:ind w:left="0"/>
              <w:jc w:val="center"/>
              <w:rPr>
                <w:b/>
                <w:caps/>
                <w:sz w:val="22"/>
                <w:szCs w:val="22"/>
              </w:rPr>
            </w:pPr>
            <w:r>
              <w:rPr>
                <w:b/>
                <w:caps/>
                <w:sz w:val="22"/>
                <w:szCs w:val="22"/>
              </w:rPr>
              <w:t>0,00</w:t>
            </w:r>
          </w:p>
        </w:tc>
        <w:tc>
          <w:tcPr>
            <w:tcW w:w="1531" w:type="dxa"/>
          </w:tcPr>
          <w:p w:rsidR="00DE3A05" w:rsidRDefault="00503ED3" w:rsidP="008E36A7">
            <w:pPr>
              <w:pStyle w:val="ab"/>
              <w:ind w:left="0"/>
              <w:jc w:val="center"/>
              <w:rPr>
                <w:b/>
                <w:caps/>
                <w:sz w:val="22"/>
                <w:szCs w:val="22"/>
              </w:rPr>
            </w:pPr>
            <w:r>
              <w:rPr>
                <w:b/>
                <w:caps/>
                <w:sz w:val="22"/>
                <w:szCs w:val="22"/>
              </w:rPr>
              <w:t>00,00</w:t>
            </w:r>
          </w:p>
        </w:tc>
      </w:tr>
    </w:tbl>
    <w:p w:rsidR="00F77645" w:rsidRDefault="00F77645" w:rsidP="00F77645">
      <w:pPr>
        <w:jc w:val="both"/>
        <w:rPr>
          <w:b/>
          <w:sz w:val="22"/>
          <w:szCs w:val="22"/>
        </w:rPr>
      </w:pPr>
    </w:p>
    <w:p w:rsidR="003B472D" w:rsidRPr="00A71E9B" w:rsidRDefault="003B472D" w:rsidP="00F77645">
      <w:pPr>
        <w:jc w:val="both"/>
        <w:rPr>
          <w:b/>
          <w:sz w:val="22"/>
          <w:szCs w:val="22"/>
        </w:rPr>
      </w:pPr>
    </w:p>
    <w:p w:rsidR="00AB6203" w:rsidRPr="00A71E9B" w:rsidRDefault="00AB6203" w:rsidP="00AB6203">
      <w:pPr>
        <w:numPr>
          <w:ilvl w:val="0"/>
          <w:numId w:val="2"/>
        </w:numPr>
        <w:jc w:val="center"/>
        <w:rPr>
          <w:b/>
          <w:bCs/>
          <w:sz w:val="22"/>
          <w:szCs w:val="22"/>
        </w:rPr>
      </w:pPr>
      <w:r w:rsidRPr="00A71E9B">
        <w:rPr>
          <w:b/>
          <w:bCs/>
          <w:sz w:val="22"/>
          <w:szCs w:val="22"/>
        </w:rPr>
        <w:t>Юридические основания к заключению Договора. Гарантии Застройщика</w:t>
      </w:r>
    </w:p>
    <w:p w:rsidR="00AB6203" w:rsidRPr="00A71E9B" w:rsidRDefault="00AB6203" w:rsidP="00AB6203">
      <w:pPr>
        <w:numPr>
          <w:ilvl w:val="1"/>
          <w:numId w:val="2"/>
        </w:numPr>
        <w:tabs>
          <w:tab w:val="num" w:pos="432"/>
        </w:tabs>
        <w:ind w:left="0" w:firstLine="0"/>
        <w:jc w:val="both"/>
        <w:rPr>
          <w:sz w:val="22"/>
          <w:szCs w:val="22"/>
        </w:rPr>
      </w:pPr>
      <w:r w:rsidRPr="00A71E9B">
        <w:rPr>
          <w:sz w:val="22"/>
          <w:szCs w:val="22"/>
        </w:rPr>
        <w:t>При заключении настоящего Договора Застройщик предоставляет Участнику долевого строительства следующие гарантии:</w:t>
      </w:r>
    </w:p>
    <w:p w:rsidR="00AB6203" w:rsidRPr="00A71E9B" w:rsidRDefault="00AB6203" w:rsidP="00AB6203">
      <w:pPr>
        <w:numPr>
          <w:ilvl w:val="2"/>
          <w:numId w:val="2"/>
        </w:numPr>
        <w:tabs>
          <w:tab w:val="left" w:pos="900"/>
        </w:tabs>
        <w:ind w:left="0" w:firstLine="0"/>
        <w:jc w:val="both"/>
        <w:rPr>
          <w:sz w:val="22"/>
          <w:szCs w:val="22"/>
        </w:rPr>
      </w:pPr>
      <w:r w:rsidRPr="00A71E9B">
        <w:rPr>
          <w:sz w:val="22"/>
          <w:szCs w:val="22"/>
        </w:rPr>
        <w:t>Все необходимые для заключения и исполнения настоящего Договора свидетельства, разрешения и иные документы от соответствующих и уполномоченных на их предоставление государственных органов Застройщиком получены, являются юридически действительными и вступившими в силу.</w:t>
      </w:r>
    </w:p>
    <w:p w:rsidR="00AB6203" w:rsidRPr="00A71E9B" w:rsidRDefault="00AB6203" w:rsidP="00AB6203">
      <w:pPr>
        <w:numPr>
          <w:ilvl w:val="2"/>
          <w:numId w:val="2"/>
        </w:numPr>
        <w:tabs>
          <w:tab w:val="left" w:pos="900"/>
        </w:tabs>
        <w:ind w:left="0" w:firstLine="0"/>
        <w:jc w:val="both"/>
        <w:rPr>
          <w:sz w:val="22"/>
          <w:szCs w:val="22"/>
        </w:rPr>
      </w:pPr>
      <w:r w:rsidRPr="00A71E9B">
        <w:rPr>
          <w:sz w:val="22"/>
          <w:szCs w:val="22"/>
        </w:rPr>
        <w:t>Застройщик располагает всеми необходимыми юридически действительными правами и полномочиями, разрешениями и документами, а именно:</w:t>
      </w:r>
    </w:p>
    <w:p w:rsidR="00AB6203" w:rsidRPr="00A71E9B" w:rsidRDefault="00F15F15" w:rsidP="00AB6203">
      <w:pPr>
        <w:numPr>
          <w:ilvl w:val="0"/>
          <w:numId w:val="3"/>
        </w:numPr>
        <w:tabs>
          <w:tab w:val="left" w:pos="540"/>
        </w:tabs>
        <w:ind w:left="0" w:firstLine="0"/>
        <w:jc w:val="both"/>
        <w:rPr>
          <w:sz w:val="22"/>
          <w:szCs w:val="22"/>
        </w:rPr>
      </w:pPr>
      <w:r w:rsidRPr="004E624F">
        <w:rPr>
          <w:sz w:val="22"/>
          <w:szCs w:val="22"/>
        </w:rPr>
        <w:t xml:space="preserve">Разрешением на строительство № </w:t>
      </w:r>
      <w:r w:rsidRPr="004E624F">
        <w:rPr>
          <w:sz w:val="22"/>
          <w:szCs w:val="22"/>
          <w:lang w:val="en-US"/>
        </w:rPr>
        <w:t>RU</w:t>
      </w:r>
      <w:r w:rsidRPr="004E624F">
        <w:rPr>
          <w:sz w:val="22"/>
          <w:szCs w:val="22"/>
        </w:rPr>
        <w:t>86304000-43 от 16.10.2013 г</w:t>
      </w:r>
      <w:r>
        <w:rPr>
          <w:sz w:val="22"/>
          <w:szCs w:val="22"/>
        </w:rPr>
        <w:t>.</w:t>
      </w:r>
      <w:r w:rsidRPr="004E624F">
        <w:rPr>
          <w:sz w:val="22"/>
          <w:szCs w:val="22"/>
        </w:rPr>
        <w:t xml:space="preserve">, срок действия разрешения </w:t>
      </w:r>
      <w:r>
        <w:rPr>
          <w:sz w:val="22"/>
          <w:szCs w:val="22"/>
        </w:rPr>
        <w:t xml:space="preserve">на строительство </w:t>
      </w:r>
      <w:r w:rsidRPr="004E624F">
        <w:rPr>
          <w:sz w:val="22"/>
          <w:szCs w:val="22"/>
        </w:rPr>
        <w:t xml:space="preserve">до 16 </w:t>
      </w:r>
      <w:r w:rsidR="00593A7E">
        <w:rPr>
          <w:sz w:val="22"/>
          <w:szCs w:val="22"/>
        </w:rPr>
        <w:t>сентября</w:t>
      </w:r>
      <w:r w:rsidR="00FE7B8C">
        <w:rPr>
          <w:sz w:val="22"/>
          <w:szCs w:val="22"/>
        </w:rPr>
        <w:t xml:space="preserve"> 2018</w:t>
      </w:r>
      <w:r w:rsidRPr="004E624F">
        <w:rPr>
          <w:sz w:val="22"/>
          <w:szCs w:val="22"/>
        </w:rPr>
        <w:t xml:space="preserve"> года</w:t>
      </w:r>
      <w:r w:rsidR="00AB6203" w:rsidRPr="00A71E9B">
        <w:rPr>
          <w:sz w:val="22"/>
          <w:szCs w:val="22"/>
        </w:rPr>
        <w:t>;</w:t>
      </w:r>
    </w:p>
    <w:p w:rsidR="00AB6203" w:rsidRDefault="00F15F15" w:rsidP="00AB6203">
      <w:pPr>
        <w:numPr>
          <w:ilvl w:val="0"/>
          <w:numId w:val="3"/>
        </w:numPr>
        <w:tabs>
          <w:tab w:val="left" w:pos="540"/>
        </w:tabs>
        <w:ind w:left="0" w:firstLine="0"/>
        <w:jc w:val="both"/>
        <w:rPr>
          <w:sz w:val="22"/>
          <w:szCs w:val="22"/>
        </w:rPr>
      </w:pPr>
      <w:r w:rsidRPr="002D6B5D">
        <w:rPr>
          <w:sz w:val="22"/>
          <w:szCs w:val="22"/>
        </w:rPr>
        <w:t>Договор  аренды земельного участка</w:t>
      </w:r>
      <w:r w:rsidRPr="008546B1">
        <w:rPr>
          <w:sz w:val="22"/>
          <w:szCs w:val="22"/>
        </w:rPr>
        <w:t xml:space="preserve"> </w:t>
      </w:r>
      <w:r w:rsidRPr="006A4AF3">
        <w:rPr>
          <w:sz w:val="22"/>
          <w:szCs w:val="22"/>
        </w:rPr>
        <w:t>№</w:t>
      </w:r>
      <w:r>
        <w:rPr>
          <w:sz w:val="22"/>
          <w:szCs w:val="22"/>
        </w:rPr>
        <w:t xml:space="preserve">279 </w:t>
      </w:r>
      <w:r w:rsidRPr="006A4AF3">
        <w:rPr>
          <w:sz w:val="22"/>
          <w:szCs w:val="22"/>
        </w:rPr>
        <w:t>от</w:t>
      </w:r>
      <w:r>
        <w:rPr>
          <w:sz w:val="22"/>
          <w:szCs w:val="22"/>
        </w:rPr>
        <w:t xml:space="preserve"> 22.12.2010</w:t>
      </w:r>
      <w:r w:rsidRPr="006A4AF3">
        <w:rPr>
          <w:sz w:val="22"/>
          <w:szCs w:val="22"/>
        </w:rPr>
        <w:t xml:space="preserve"> г.</w:t>
      </w:r>
      <w:r>
        <w:rPr>
          <w:sz w:val="22"/>
          <w:szCs w:val="22"/>
        </w:rPr>
        <w:t xml:space="preserve"> </w:t>
      </w:r>
      <w:r w:rsidRPr="00A71E9B">
        <w:rPr>
          <w:sz w:val="22"/>
          <w:szCs w:val="22"/>
        </w:rPr>
        <w:t xml:space="preserve">срок действия – </w:t>
      </w:r>
      <w:r w:rsidR="000714C3">
        <w:rPr>
          <w:sz w:val="22"/>
          <w:szCs w:val="22"/>
        </w:rPr>
        <w:t>22</w:t>
      </w:r>
      <w:r w:rsidRPr="00A71E9B">
        <w:rPr>
          <w:sz w:val="22"/>
          <w:szCs w:val="22"/>
        </w:rPr>
        <w:t>.</w:t>
      </w:r>
      <w:r w:rsidR="000714C3">
        <w:rPr>
          <w:sz w:val="22"/>
          <w:szCs w:val="22"/>
        </w:rPr>
        <w:t>12</w:t>
      </w:r>
      <w:r w:rsidRPr="00A71E9B">
        <w:rPr>
          <w:sz w:val="22"/>
          <w:szCs w:val="22"/>
        </w:rPr>
        <w:t>.201</w:t>
      </w:r>
      <w:r w:rsidR="000714C3">
        <w:rPr>
          <w:sz w:val="22"/>
          <w:szCs w:val="22"/>
        </w:rPr>
        <w:t>3</w:t>
      </w:r>
      <w:r w:rsidRPr="00A71E9B">
        <w:rPr>
          <w:sz w:val="22"/>
          <w:szCs w:val="22"/>
        </w:rPr>
        <w:t xml:space="preserve"> г., выделенного Застройщику для строительства Дома.</w:t>
      </w:r>
      <w:r>
        <w:rPr>
          <w:sz w:val="22"/>
          <w:szCs w:val="22"/>
        </w:rPr>
        <w:t xml:space="preserve"> </w:t>
      </w:r>
      <w:r w:rsidRPr="008546B1">
        <w:rPr>
          <w:sz w:val="22"/>
          <w:szCs w:val="22"/>
        </w:rPr>
        <w:t xml:space="preserve">Кадастровый номер: </w:t>
      </w:r>
      <w:r w:rsidRPr="008546B1">
        <w:rPr>
          <w:b/>
          <w:sz w:val="22"/>
          <w:szCs w:val="22"/>
        </w:rPr>
        <w:t>86:20:0000</w:t>
      </w:r>
      <w:r w:rsidR="00593A7E">
        <w:rPr>
          <w:b/>
          <w:sz w:val="22"/>
          <w:szCs w:val="22"/>
        </w:rPr>
        <w:t>046:</w:t>
      </w:r>
      <w:r w:rsidRPr="008546B1">
        <w:rPr>
          <w:b/>
          <w:sz w:val="22"/>
          <w:szCs w:val="22"/>
        </w:rPr>
        <w:t>46</w:t>
      </w:r>
      <w:r w:rsidR="00B96CF2">
        <w:rPr>
          <w:b/>
          <w:sz w:val="22"/>
          <w:szCs w:val="22"/>
        </w:rPr>
        <w:t>, площадь земельного участка 11 270 кв.м.</w:t>
      </w:r>
    </w:p>
    <w:p w:rsidR="00A546D1" w:rsidRDefault="00A546D1" w:rsidP="00AB6203">
      <w:pPr>
        <w:numPr>
          <w:ilvl w:val="0"/>
          <w:numId w:val="3"/>
        </w:numPr>
        <w:tabs>
          <w:tab w:val="left" w:pos="540"/>
        </w:tabs>
        <w:ind w:left="0" w:firstLine="0"/>
        <w:jc w:val="both"/>
        <w:rPr>
          <w:sz w:val="22"/>
          <w:szCs w:val="22"/>
        </w:rPr>
      </w:pPr>
      <w:r>
        <w:rPr>
          <w:sz w:val="22"/>
          <w:szCs w:val="22"/>
        </w:rPr>
        <w:t>Дополнительное соглашение № 1 от 19.12.2013</w:t>
      </w:r>
      <w:r w:rsidR="00F268C5">
        <w:rPr>
          <w:sz w:val="22"/>
          <w:szCs w:val="22"/>
        </w:rPr>
        <w:t xml:space="preserve"> года,</w:t>
      </w:r>
      <w:r>
        <w:rPr>
          <w:sz w:val="22"/>
          <w:szCs w:val="22"/>
        </w:rPr>
        <w:t xml:space="preserve"> к договору аренды земельного участка № 279 от </w:t>
      </w:r>
      <w:r w:rsidR="00F268C5">
        <w:rPr>
          <w:sz w:val="22"/>
          <w:szCs w:val="22"/>
        </w:rPr>
        <w:t>22.12.2010</w:t>
      </w:r>
      <w:r>
        <w:rPr>
          <w:sz w:val="22"/>
          <w:szCs w:val="22"/>
        </w:rPr>
        <w:t xml:space="preserve"> года.</w:t>
      </w:r>
    </w:p>
    <w:p w:rsidR="00A546D1" w:rsidRPr="00A71E9B" w:rsidRDefault="00A546D1" w:rsidP="00AB6203">
      <w:pPr>
        <w:numPr>
          <w:ilvl w:val="0"/>
          <w:numId w:val="3"/>
        </w:numPr>
        <w:tabs>
          <w:tab w:val="left" w:pos="540"/>
        </w:tabs>
        <w:ind w:left="0" w:firstLine="0"/>
        <w:jc w:val="both"/>
        <w:rPr>
          <w:sz w:val="22"/>
          <w:szCs w:val="22"/>
        </w:rPr>
      </w:pPr>
      <w:r>
        <w:rPr>
          <w:sz w:val="22"/>
          <w:szCs w:val="22"/>
        </w:rPr>
        <w:t xml:space="preserve">Дополнительное соглашение № 2 </w:t>
      </w:r>
      <w:r w:rsidR="00F268C5">
        <w:rPr>
          <w:sz w:val="22"/>
          <w:szCs w:val="22"/>
        </w:rPr>
        <w:t>от 22.07.2015 года, к договору аренды земельного участка № 279 от 22.12.2010 года.</w:t>
      </w:r>
    </w:p>
    <w:p w:rsidR="00C17E5E" w:rsidRDefault="000B774F" w:rsidP="00C17E5E">
      <w:pPr>
        <w:numPr>
          <w:ilvl w:val="0"/>
          <w:numId w:val="3"/>
        </w:numPr>
        <w:tabs>
          <w:tab w:val="left" w:pos="540"/>
        </w:tabs>
        <w:ind w:left="0" w:firstLine="0"/>
        <w:jc w:val="both"/>
        <w:rPr>
          <w:sz w:val="22"/>
          <w:szCs w:val="22"/>
        </w:rPr>
      </w:pPr>
      <w:r>
        <w:rPr>
          <w:sz w:val="22"/>
          <w:szCs w:val="22"/>
        </w:rPr>
        <w:t>П</w:t>
      </w:r>
      <w:r w:rsidR="00AB6203" w:rsidRPr="00A71E9B">
        <w:rPr>
          <w:sz w:val="22"/>
          <w:szCs w:val="22"/>
        </w:rPr>
        <w:t>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w:t>
      </w:r>
      <w:r w:rsidR="00F268C5">
        <w:rPr>
          <w:sz w:val="22"/>
          <w:szCs w:val="22"/>
        </w:rPr>
        <w:t>п</w:t>
      </w:r>
      <w:r w:rsidR="00AB6203" w:rsidRPr="00A71E9B">
        <w:rPr>
          <w:sz w:val="22"/>
          <w:szCs w:val="22"/>
        </w:rPr>
        <w:t xml:space="preserve">убликована в соответствии с требованиями действующего законодательства Российской Федерации в газете </w:t>
      </w:r>
      <w:r w:rsidR="00C17E5E" w:rsidRPr="002D6B5D">
        <w:rPr>
          <w:sz w:val="22"/>
          <w:szCs w:val="22"/>
        </w:rPr>
        <w:t xml:space="preserve">«Маркет-Пресс» № </w:t>
      </w:r>
      <w:r w:rsidR="00C17E5E">
        <w:rPr>
          <w:sz w:val="22"/>
          <w:szCs w:val="22"/>
        </w:rPr>
        <w:t>43</w:t>
      </w:r>
      <w:r w:rsidR="00C17E5E" w:rsidRPr="002D6B5D">
        <w:rPr>
          <w:sz w:val="22"/>
          <w:szCs w:val="22"/>
        </w:rPr>
        <w:t>(</w:t>
      </w:r>
      <w:r w:rsidR="00C17E5E">
        <w:rPr>
          <w:sz w:val="22"/>
          <w:szCs w:val="22"/>
        </w:rPr>
        <w:t>6</w:t>
      </w:r>
      <w:r w:rsidR="00C17E5E" w:rsidRPr="002D6B5D">
        <w:rPr>
          <w:sz w:val="22"/>
          <w:szCs w:val="22"/>
        </w:rPr>
        <w:t>0</w:t>
      </w:r>
      <w:r w:rsidR="00C17E5E">
        <w:rPr>
          <w:sz w:val="22"/>
          <w:szCs w:val="22"/>
        </w:rPr>
        <w:t>9</w:t>
      </w:r>
      <w:r w:rsidR="00C17E5E" w:rsidRPr="002D6B5D">
        <w:rPr>
          <w:sz w:val="22"/>
          <w:szCs w:val="22"/>
        </w:rPr>
        <w:t xml:space="preserve">). Дата опубликования проектной декларации </w:t>
      </w:r>
      <w:r w:rsidR="00C17E5E">
        <w:rPr>
          <w:sz w:val="22"/>
          <w:szCs w:val="22"/>
        </w:rPr>
        <w:t>30</w:t>
      </w:r>
      <w:r w:rsidR="00C17E5E" w:rsidRPr="002D6B5D">
        <w:rPr>
          <w:sz w:val="22"/>
          <w:szCs w:val="22"/>
        </w:rPr>
        <w:t>.10.201</w:t>
      </w:r>
      <w:r w:rsidR="00C17E5E">
        <w:rPr>
          <w:sz w:val="22"/>
          <w:szCs w:val="22"/>
        </w:rPr>
        <w:t>3</w:t>
      </w:r>
      <w:r w:rsidR="00C17E5E" w:rsidRPr="002D6B5D">
        <w:rPr>
          <w:sz w:val="22"/>
          <w:szCs w:val="22"/>
        </w:rPr>
        <w:t xml:space="preserve"> г.</w:t>
      </w:r>
    </w:p>
    <w:p w:rsidR="00F22D78" w:rsidRPr="002D6B5D" w:rsidRDefault="00F22D78" w:rsidP="00C17E5E">
      <w:pPr>
        <w:numPr>
          <w:ilvl w:val="0"/>
          <w:numId w:val="3"/>
        </w:numPr>
        <w:tabs>
          <w:tab w:val="left" w:pos="540"/>
        </w:tabs>
        <w:ind w:left="0" w:firstLine="0"/>
        <w:jc w:val="both"/>
        <w:rPr>
          <w:sz w:val="22"/>
          <w:szCs w:val="22"/>
        </w:rPr>
      </w:pPr>
      <w:r>
        <w:rPr>
          <w:sz w:val="22"/>
          <w:szCs w:val="22"/>
        </w:rPr>
        <w:t xml:space="preserve">официальный сайт </w:t>
      </w:r>
      <w:r w:rsidRPr="00F22D78">
        <w:rPr>
          <w:i/>
          <w:sz w:val="22"/>
          <w:szCs w:val="22"/>
          <w:u w:val="single"/>
          <w:lang w:val="en-US"/>
        </w:rPr>
        <w:t>www</w:t>
      </w:r>
      <w:r w:rsidRPr="00F22D78">
        <w:rPr>
          <w:i/>
          <w:sz w:val="22"/>
          <w:szCs w:val="22"/>
          <w:u w:val="single"/>
        </w:rPr>
        <w:t>.</w:t>
      </w:r>
      <w:r w:rsidRPr="00F22D78">
        <w:rPr>
          <w:i/>
          <w:sz w:val="22"/>
          <w:szCs w:val="22"/>
          <w:u w:val="single"/>
          <w:lang w:val="en-US"/>
        </w:rPr>
        <w:t>invest</w:t>
      </w:r>
      <w:r w:rsidRPr="00F22D78">
        <w:rPr>
          <w:i/>
          <w:sz w:val="22"/>
          <w:szCs w:val="22"/>
          <w:u w:val="single"/>
        </w:rPr>
        <w:t>-</w:t>
      </w:r>
      <w:proofErr w:type="spellStart"/>
      <w:r w:rsidRPr="00F22D78">
        <w:rPr>
          <w:i/>
          <w:sz w:val="22"/>
          <w:szCs w:val="22"/>
          <w:u w:val="single"/>
          <w:lang w:val="en-US"/>
        </w:rPr>
        <w:t>stroy</w:t>
      </w:r>
      <w:proofErr w:type="spellEnd"/>
      <w:r w:rsidRPr="00F22D78">
        <w:rPr>
          <w:i/>
          <w:sz w:val="22"/>
          <w:szCs w:val="22"/>
          <w:u w:val="single"/>
        </w:rPr>
        <w:t>.</w:t>
      </w:r>
      <w:r w:rsidR="00593A7E">
        <w:rPr>
          <w:i/>
          <w:sz w:val="22"/>
          <w:szCs w:val="22"/>
          <w:u w:val="single"/>
        </w:rPr>
        <w:t>86</w:t>
      </w:r>
      <w:proofErr w:type="spellStart"/>
      <w:r w:rsidR="00593A7E">
        <w:rPr>
          <w:i/>
          <w:sz w:val="22"/>
          <w:szCs w:val="22"/>
          <w:u w:val="single"/>
          <w:lang w:val="en-US"/>
        </w:rPr>
        <w:t>ru</w:t>
      </w:r>
      <w:proofErr w:type="spellEnd"/>
    </w:p>
    <w:p w:rsidR="00AB6203" w:rsidRPr="00C17E5E" w:rsidRDefault="00C17E5E" w:rsidP="00AB6203">
      <w:pPr>
        <w:numPr>
          <w:ilvl w:val="0"/>
          <w:numId w:val="3"/>
        </w:numPr>
        <w:tabs>
          <w:tab w:val="left" w:pos="540"/>
        </w:tabs>
        <w:ind w:left="0" w:firstLine="0"/>
        <w:jc w:val="both"/>
        <w:rPr>
          <w:sz w:val="22"/>
          <w:szCs w:val="22"/>
        </w:rPr>
      </w:pPr>
      <w:r w:rsidRPr="00C17E5E">
        <w:rPr>
          <w:sz w:val="22"/>
          <w:szCs w:val="22"/>
        </w:rPr>
        <w:t xml:space="preserve"> </w:t>
      </w:r>
      <w:r w:rsidR="00AB6203" w:rsidRPr="00C17E5E">
        <w:rPr>
          <w:sz w:val="22"/>
          <w:szCs w:val="22"/>
        </w:rPr>
        <w:t>иными документами, которые могут быть представлены для ознакомления Участнику долевого строительства.</w:t>
      </w:r>
    </w:p>
    <w:p w:rsidR="00AB6203" w:rsidRPr="00A71E9B" w:rsidRDefault="00AB6203" w:rsidP="00AB6203">
      <w:pPr>
        <w:numPr>
          <w:ilvl w:val="2"/>
          <w:numId w:val="2"/>
        </w:numPr>
        <w:tabs>
          <w:tab w:val="num" w:pos="1440"/>
        </w:tabs>
        <w:ind w:left="0" w:firstLine="0"/>
        <w:jc w:val="both"/>
        <w:rPr>
          <w:sz w:val="22"/>
          <w:szCs w:val="22"/>
        </w:rPr>
      </w:pPr>
      <w:r w:rsidRPr="00A71E9B">
        <w:rPr>
          <w:sz w:val="22"/>
          <w:szCs w:val="22"/>
        </w:rPr>
        <w:t>Застройщик гарантирует, что он предоставил Проектную декларацию в орган, осуществляющий государственную регистрацию прав на недвижимое имущество и сделок с ним, и в контролирующий орган, осуществляющий государственное регулирование в области долевого строительства многоквартирных домов.</w:t>
      </w:r>
    </w:p>
    <w:p w:rsidR="00AB6203" w:rsidRPr="009B2A24" w:rsidRDefault="00AB6203" w:rsidP="00AB6203">
      <w:pPr>
        <w:numPr>
          <w:ilvl w:val="2"/>
          <w:numId w:val="2"/>
        </w:numPr>
        <w:tabs>
          <w:tab w:val="num" w:pos="1440"/>
        </w:tabs>
        <w:ind w:left="0" w:firstLine="0"/>
        <w:jc w:val="both"/>
        <w:rPr>
          <w:b/>
          <w:i/>
          <w:sz w:val="22"/>
          <w:szCs w:val="22"/>
        </w:rPr>
      </w:pPr>
      <w:r w:rsidRPr="00A71E9B">
        <w:rPr>
          <w:i/>
          <w:sz w:val="22"/>
          <w:szCs w:val="22"/>
        </w:rPr>
        <w:t xml:space="preserve">Дом будет введен в эксплуатацию не позднее  </w:t>
      </w:r>
      <w:r w:rsidR="00B732F6" w:rsidRPr="009B2A24">
        <w:rPr>
          <w:b/>
          <w:i/>
          <w:sz w:val="22"/>
          <w:szCs w:val="22"/>
        </w:rPr>
        <w:t xml:space="preserve">16 </w:t>
      </w:r>
      <w:r w:rsidR="00593A7E">
        <w:rPr>
          <w:b/>
          <w:i/>
          <w:sz w:val="22"/>
          <w:szCs w:val="22"/>
        </w:rPr>
        <w:t>октября</w:t>
      </w:r>
      <w:r w:rsidR="00503ED3">
        <w:rPr>
          <w:b/>
          <w:i/>
          <w:sz w:val="22"/>
          <w:szCs w:val="22"/>
        </w:rPr>
        <w:t xml:space="preserve"> </w:t>
      </w:r>
      <w:r w:rsidR="00B732F6" w:rsidRPr="009B2A24">
        <w:rPr>
          <w:b/>
          <w:i/>
          <w:sz w:val="22"/>
          <w:szCs w:val="22"/>
        </w:rPr>
        <w:t>201</w:t>
      </w:r>
      <w:r w:rsidR="00503ED3">
        <w:rPr>
          <w:b/>
          <w:i/>
          <w:sz w:val="22"/>
          <w:szCs w:val="22"/>
        </w:rPr>
        <w:t>8</w:t>
      </w:r>
      <w:r w:rsidR="000A13C4" w:rsidRPr="009B2A24">
        <w:rPr>
          <w:b/>
          <w:i/>
          <w:sz w:val="22"/>
          <w:szCs w:val="22"/>
        </w:rPr>
        <w:t xml:space="preserve"> </w:t>
      </w:r>
      <w:r w:rsidRPr="009B2A24">
        <w:rPr>
          <w:b/>
          <w:i/>
          <w:sz w:val="22"/>
          <w:szCs w:val="22"/>
        </w:rPr>
        <w:t>года.</w:t>
      </w:r>
    </w:p>
    <w:p w:rsidR="00AB6203" w:rsidRPr="00A71E9B" w:rsidRDefault="00AB6203" w:rsidP="00AB6203">
      <w:pPr>
        <w:numPr>
          <w:ilvl w:val="2"/>
          <w:numId w:val="2"/>
        </w:numPr>
        <w:tabs>
          <w:tab w:val="num" w:pos="1440"/>
        </w:tabs>
        <w:ind w:left="0" w:firstLine="0"/>
        <w:jc w:val="both"/>
        <w:rPr>
          <w:i/>
          <w:sz w:val="22"/>
          <w:szCs w:val="22"/>
        </w:rPr>
      </w:pPr>
      <w:r w:rsidRPr="00A71E9B">
        <w:rPr>
          <w:i/>
          <w:sz w:val="22"/>
          <w:szCs w:val="22"/>
        </w:rPr>
        <w:t>Квартира будет передана Участнику долевого строительства в течение двух месяцев с момента ввода Дома в эксплуатацию. Досрочное исполнение Застройщиком обязательства по передаче Квартиры допускается.</w:t>
      </w:r>
    </w:p>
    <w:p w:rsidR="00AB6203" w:rsidRPr="00A71E9B" w:rsidRDefault="00AB6203" w:rsidP="00AB6203">
      <w:pPr>
        <w:jc w:val="both"/>
        <w:rPr>
          <w:sz w:val="22"/>
          <w:szCs w:val="22"/>
        </w:rPr>
      </w:pPr>
    </w:p>
    <w:p w:rsidR="00AB6203" w:rsidRPr="00A71E9B" w:rsidRDefault="00AB6203" w:rsidP="00AB6203">
      <w:pPr>
        <w:jc w:val="center"/>
        <w:rPr>
          <w:b/>
          <w:bCs/>
          <w:sz w:val="22"/>
          <w:szCs w:val="22"/>
        </w:rPr>
      </w:pPr>
      <w:r w:rsidRPr="00A71E9B">
        <w:rPr>
          <w:b/>
          <w:bCs/>
          <w:sz w:val="22"/>
          <w:szCs w:val="22"/>
        </w:rPr>
        <w:t>4. Цена Договора</w:t>
      </w:r>
    </w:p>
    <w:p w:rsidR="00AB6203" w:rsidRPr="00A71E9B" w:rsidRDefault="00AB6203" w:rsidP="00AB6203">
      <w:pPr>
        <w:tabs>
          <w:tab w:val="left" w:pos="720"/>
        </w:tabs>
        <w:jc w:val="both"/>
        <w:rPr>
          <w:i/>
          <w:sz w:val="22"/>
          <w:szCs w:val="22"/>
        </w:rPr>
      </w:pPr>
      <w:r w:rsidRPr="00A71E9B">
        <w:rPr>
          <w:sz w:val="22"/>
          <w:szCs w:val="22"/>
        </w:rPr>
        <w:t xml:space="preserve">4.1. </w:t>
      </w:r>
      <w:r w:rsidRPr="00A71E9B">
        <w:rPr>
          <w:i/>
          <w:sz w:val="22"/>
          <w:szCs w:val="22"/>
        </w:rPr>
        <w:t>На момент заключения настоящего Договора стоимость Квартиры составляет</w:t>
      </w:r>
      <w:r w:rsidR="00C76FD4">
        <w:rPr>
          <w:i/>
          <w:sz w:val="22"/>
          <w:szCs w:val="22"/>
        </w:rPr>
        <w:t>:</w:t>
      </w:r>
      <w:r w:rsidRPr="00A71E9B">
        <w:rPr>
          <w:i/>
          <w:sz w:val="22"/>
          <w:szCs w:val="22"/>
        </w:rPr>
        <w:t xml:space="preserve"> </w:t>
      </w:r>
      <w:r w:rsidR="009B2A24">
        <w:rPr>
          <w:b/>
          <w:i/>
          <w:sz w:val="22"/>
          <w:szCs w:val="22"/>
        </w:rPr>
        <w:t>-</w:t>
      </w:r>
      <w:r w:rsidR="0068018B">
        <w:rPr>
          <w:b/>
          <w:i/>
          <w:sz w:val="22"/>
          <w:szCs w:val="22"/>
        </w:rPr>
        <w:t xml:space="preserve"> </w:t>
      </w:r>
      <w:r w:rsidR="008E36A7">
        <w:rPr>
          <w:b/>
          <w:i/>
          <w:sz w:val="22"/>
          <w:szCs w:val="22"/>
        </w:rPr>
        <w:t xml:space="preserve"> </w:t>
      </w:r>
      <w:r w:rsidR="00503ED3">
        <w:rPr>
          <w:b/>
          <w:i/>
          <w:sz w:val="22"/>
          <w:szCs w:val="22"/>
        </w:rPr>
        <w:t>0 000 000</w:t>
      </w:r>
      <w:r w:rsidR="008E36A7">
        <w:rPr>
          <w:b/>
          <w:i/>
          <w:sz w:val="22"/>
          <w:szCs w:val="22"/>
        </w:rPr>
        <w:t xml:space="preserve"> (</w:t>
      </w:r>
      <w:r w:rsidR="00503ED3">
        <w:rPr>
          <w:b/>
          <w:i/>
          <w:sz w:val="22"/>
          <w:szCs w:val="22"/>
        </w:rPr>
        <w:t>-------------------------------------------------</w:t>
      </w:r>
      <w:r w:rsidR="008E36A7">
        <w:rPr>
          <w:b/>
          <w:i/>
          <w:sz w:val="22"/>
          <w:szCs w:val="22"/>
        </w:rPr>
        <w:t>)</w:t>
      </w:r>
      <w:r w:rsidR="0068018B">
        <w:rPr>
          <w:b/>
          <w:i/>
          <w:sz w:val="22"/>
          <w:szCs w:val="22"/>
        </w:rPr>
        <w:t xml:space="preserve"> рублей 00 копеек, </w:t>
      </w:r>
      <w:r w:rsidR="00C76FD4" w:rsidRPr="00684239">
        <w:rPr>
          <w:sz w:val="22"/>
          <w:szCs w:val="22"/>
        </w:rPr>
        <w:t xml:space="preserve"> </w:t>
      </w:r>
      <w:r w:rsidRPr="00A71E9B">
        <w:rPr>
          <w:i/>
          <w:sz w:val="22"/>
          <w:szCs w:val="22"/>
        </w:rPr>
        <w:t xml:space="preserve">(с учетом оплаты площади холодных помещений </w:t>
      </w:r>
      <w:r w:rsidR="00593A7E">
        <w:rPr>
          <w:i/>
          <w:sz w:val="22"/>
          <w:szCs w:val="22"/>
        </w:rPr>
        <w:t>квартиры (балконов, лоджий) 50%</w:t>
      </w:r>
      <w:r w:rsidRPr="00A71E9B">
        <w:rPr>
          <w:i/>
          <w:sz w:val="22"/>
          <w:szCs w:val="22"/>
        </w:rPr>
        <w:t xml:space="preserve">).  </w:t>
      </w:r>
      <w:r w:rsidR="00E77E16">
        <w:rPr>
          <w:i/>
          <w:sz w:val="22"/>
          <w:szCs w:val="22"/>
        </w:rPr>
        <w:t xml:space="preserve"> </w:t>
      </w:r>
    </w:p>
    <w:p w:rsidR="00AB6203" w:rsidRPr="00A71E9B" w:rsidRDefault="00AB6203" w:rsidP="00AB6203">
      <w:pPr>
        <w:tabs>
          <w:tab w:val="num" w:pos="432"/>
        </w:tabs>
        <w:jc w:val="both"/>
        <w:rPr>
          <w:sz w:val="22"/>
          <w:szCs w:val="22"/>
        </w:rPr>
      </w:pPr>
      <w:r w:rsidRPr="00A71E9B">
        <w:rPr>
          <w:sz w:val="22"/>
          <w:szCs w:val="22"/>
        </w:rPr>
        <w:t>4.2.</w:t>
      </w:r>
      <w:r w:rsidRPr="00A71E9B">
        <w:rPr>
          <w:b/>
          <w:i/>
          <w:sz w:val="22"/>
          <w:szCs w:val="22"/>
        </w:rPr>
        <w:t xml:space="preserve"> Стоимость</w:t>
      </w:r>
      <w:r w:rsidRPr="00A71E9B">
        <w:rPr>
          <w:sz w:val="22"/>
          <w:szCs w:val="22"/>
        </w:rPr>
        <w:t xml:space="preserve"> Квартиры указанная в пункте 4.1. настоящего Договора определена исходя из стоимости </w:t>
      </w:r>
      <w:r w:rsidRPr="00A71E9B">
        <w:rPr>
          <w:b/>
          <w:i/>
          <w:sz w:val="22"/>
          <w:szCs w:val="22"/>
        </w:rPr>
        <w:t>одного квадратного метра</w:t>
      </w:r>
      <w:r w:rsidRPr="00A71E9B">
        <w:rPr>
          <w:sz w:val="22"/>
          <w:szCs w:val="22"/>
        </w:rPr>
        <w:t xml:space="preserve"> общей площади Квартиры –  </w:t>
      </w:r>
      <w:r w:rsidR="00503ED3">
        <w:rPr>
          <w:b/>
          <w:i/>
          <w:sz w:val="22"/>
          <w:szCs w:val="22"/>
        </w:rPr>
        <w:t>00</w:t>
      </w:r>
      <w:r w:rsidR="008E36A7">
        <w:rPr>
          <w:b/>
          <w:i/>
          <w:sz w:val="22"/>
          <w:szCs w:val="22"/>
        </w:rPr>
        <w:t> 000 (</w:t>
      </w:r>
      <w:r w:rsidR="00503ED3">
        <w:rPr>
          <w:b/>
          <w:i/>
          <w:sz w:val="22"/>
          <w:szCs w:val="22"/>
        </w:rPr>
        <w:t>------------------------------</w:t>
      </w:r>
      <w:r w:rsidR="008E36A7">
        <w:rPr>
          <w:b/>
          <w:i/>
          <w:sz w:val="22"/>
          <w:szCs w:val="22"/>
        </w:rPr>
        <w:t>)</w:t>
      </w:r>
      <w:r w:rsidRPr="00A71E9B">
        <w:rPr>
          <w:b/>
          <w:i/>
          <w:sz w:val="22"/>
          <w:szCs w:val="22"/>
        </w:rPr>
        <w:t xml:space="preserve"> рублей 00 копеек</w:t>
      </w:r>
      <w:r w:rsidRPr="00A71E9B">
        <w:rPr>
          <w:sz w:val="22"/>
          <w:szCs w:val="22"/>
        </w:rPr>
        <w:t xml:space="preserve">, и общей проектной площади Квартиры, равной  </w:t>
      </w:r>
      <w:r w:rsidR="00503ED3">
        <w:rPr>
          <w:sz w:val="22"/>
          <w:szCs w:val="22"/>
        </w:rPr>
        <w:t>00,00</w:t>
      </w:r>
      <w:r w:rsidRPr="00A71E9B">
        <w:rPr>
          <w:sz w:val="22"/>
          <w:szCs w:val="22"/>
        </w:rPr>
        <w:t xml:space="preserve">  кв.м.</w:t>
      </w:r>
    </w:p>
    <w:p w:rsidR="00AB6203" w:rsidRPr="00A71E9B" w:rsidRDefault="00AB6203" w:rsidP="00AB6203">
      <w:pPr>
        <w:tabs>
          <w:tab w:val="num" w:pos="432"/>
        </w:tabs>
        <w:jc w:val="both"/>
        <w:rPr>
          <w:sz w:val="22"/>
          <w:szCs w:val="22"/>
        </w:rPr>
      </w:pPr>
      <w:r w:rsidRPr="00A71E9B">
        <w:rPr>
          <w:sz w:val="22"/>
          <w:szCs w:val="22"/>
        </w:rPr>
        <w:t>4.3. В случае</w:t>
      </w:r>
      <w:proofErr w:type="gramStart"/>
      <w:r w:rsidRPr="00A71E9B">
        <w:rPr>
          <w:sz w:val="22"/>
          <w:szCs w:val="22"/>
        </w:rPr>
        <w:t>,</w:t>
      </w:r>
      <w:proofErr w:type="gramEnd"/>
      <w:r w:rsidRPr="00A71E9B">
        <w:rPr>
          <w:sz w:val="22"/>
          <w:szCs w:val="22"/>
        </w:rPr>
        <w:t xml:space="preserve"> если по данным экспликации изготовленной Нефтеюганским отделением филиала ФГУП «</w:t>
      </w:r>
      <w:proofErr w:type="spellStart"/>
      <w:r w:rsidRPr="00A71E9B">
        <w:rPr>
          <w:sz w:val="22"/>
          <w:szCs w:val="22"/>
        </w:rPr>
        <w:t>Ростехинвентаризация</w:t>
      </w:r>
      <w:proofErr w:type="spellEnd"/>
      <w:r w:rsidRPr="00A71E9B">
        <w:rPr>
          <w:sz w:val="22"/>
          <w:szCs w:val="22"/>
        </w:rPr>
        <w:t xml:space="preserve"> – Федеральное БТИ» по ХМАО-Югре</w:t>
      </w:r>
      <w:r w:rsidR="009B2A24">
        <w:rPr>
          <w:sz w:val="22"/>
          <w:szCs w:val="22"/>
        </w:rPr>
        <w:t>, а также в иные организации,</w:t>
      </w:r>
      <w:r w:rsidRPr="00A71E9B">
        <w:rPr>
          <w:sz w:val="22"/>
          <w:szCs w:val="22"/>
        </w:rPr>
        <w:t xml:space="preserve"> фактическая площадь Квартиры с холодными помещениями, передаваемой Участнику долевого строительства, будет отличаться от соответс</w:t>
      </w:r>
      <w:r w:rsidR="00326413">
        <w:rPr>
          <w:sz w:val="22"/>
          <w:szCs w:val="22"/>
        </w:rPr>
        <w:t>твующей площади, указанной в п.</w:t>
      </w:r>
      <w:r w:rsidRPr="00A71E9B">
        <w:rPr>
          <w:sz w:val="22"/>
          <w:szCs w:val="22"/>
        </w:rPr>
        <w:t xml:space="preserve"> 4.2. настоящего Договора менее чем на 5 кв.м., то Участник долевого строительства в течение 30 календарных дней доплачивает Застройщику разницу в случае увеличения площади </w:t>
      </w:r>
      <w:proofErr w:type="gramStart"/>
      <w:r w:rsidRPr="00A71E9B">
        <w:rPr>
          <w:sz w:val="22"/>
          <w:szCs w:val="22"/>
        </w:rPr>
        <w:t xml:space="preserve">исходя из стоимости </w:t>
      </w:r>
      <w:smartTag w:uri="urn:schemas-microsoft-com:office:smarttags" w:element="metricconverter">
        <w:smartTagPr>
          <w:attr w:name="ProductID" w:val="1 кв. м"/>
        </w:smartTagPr>
        <w:r w:rsidRPr="00A71E9B">
          <w:rPr>
            <w:sz w:val="22"/>
            <w:szCs w:val="22"/>
          </w:rPr>
          <w:t>1 кв. м</w:t>
        </w:r>
      </w:smartTag>
      <w:r w:rsidRPr="00A71E9B">
        <w:rPr>
          <w:sz w:val="22"/>
          <w:szCs w:val="22"/>
        </w:rPr>
        <w:t xml:space="preserve"> площади Квартиры, если  площадь уменьшается</w:t>
      </w:r>
      <w:proofErr w:type="gramEnd"/>
      <w:r w:rsidRPr="00A71E9B">
        <w:rPr>
          <w:sz w:val="22"/>
          <w:szCs w:val="22"/>
        </w:rPr>
        <w:t>, то Застройщик возвращает разницу, исходя из той же стоимости одного квадратного метра  площади Квартиры с холодными помещениями без заключения Дополнительного соглашения к данному Договору. При изменении площади более чем на 5 кв.м. Дополнительное соглашение заключается.</w:t>
      </w:r>
    </w:p>
    <w:p w:rsidR="00AB6203" w:rsidRPr="00A71E9B" w:rsidRDefault="00AB6203" w:rsidP="00AB6203">
      <w:pPr>
        <w:tabs>
          <w:tab w:val="num" w:pos="432"/>
        </w:tabs>
        <w:jc w:val="both"/>
        <w:rPr>
          <w:sz w:val="22"/>
          <w:szCs w:val="22"/>
        </w:rPr>
      </w:pPr>
      <w:r w:rsidRPr="00A71E9B">
        <w:rPr>
          <w:sz w:val="22"/>
          <w:szCs w:val="22"/>
        </w:rPr>
        <w:t>4.4. В случае, если по данным экспликации изготовленной Нефтеюганским отделением филиала ФГУП «</w:t>
      </w:r>
      <w:proofErr w:type="spellStart"/>
      <w:r w:rsidRPr="00A71E9B">
        <w:rPr>
          <w:sz w:val="22"/>
          <w:szCs w:val="22"/>
        </w:rPr>
        <w:t>Ростехинвентаризация</w:t>
      </w:r>
      <w:proofErr w:type="spellEnd"/>
      <w:r w:rsidRPr="00A71E9B">
        <w:rPr>
          <w:sz w:val="22"/>
          <w:szCs w:val="22"/>
        </w:rPr>
        <w:t xml:space="preserve"> – Федеральное БТИ» по ХМАО-Югре</w:t>
      </w:r>
      <w:r w:rsidR="000A13C4">
        <w:rPr>
          <w:sz w:val="22"/>
          <w:szCs w:val="22"/>
        </w:rPr>
        <w:t>, а также иными организациями,</w:t>
      </w:r>
      <w:r w:rsidRPr="00A71E9B">
        <w:rPr>
          <w:sz w:val="22"/>
          <w:szCs w:val="22"/>
        </w:rPr>
        <w:t xml:space="preserve"> фактическая площадь Квартиры с холодными помещениями, передаваемой Участнику долевого строительства, будет </w:t>
      </w:r>
      <w:r w:rsidRPr="00A71E9B">
        <w:rPr>
          <w:sz w:val="22"/>
          <w:szCs w:val="22"/>
        </w:rPr>
        <w:lastRenderedPageBreak/>
        <w:t>отличаться от соответствующе</w:t>
      </w:r>
      <w:r w:rsidR="00326413">
        <w:rPr>
          <w:sz w:val="22"/>
          <w:szCs w:val="22"/>
        </w:rPr>
        <w:t>й площади, указанной в п.</w:t>
      </w:r>
      <w:r w:rsidRPr="00A71E9B">
        <w:rPr>
          <w:sz w:val="22"/>
          <w:szCs w:val="22"/>
        </w:rPr>
        <w:t xml:space="preserve"> 4.2. настоящего Договора менее чем на 5 кв.м., уточненная площадь, а так же цена квартиры с учетом разницы будут указаны в Передаточном акте.</w:t>
      </w:r>
    </w:p>
    <w:p w:rsidR="00AB6203" w:rsidRPr="00A71E9B" w:rsidRDefault="00AB6203" w:rsidP="00AB6203">
      <w:pPr>
        <w:jc w:val="both"/>
        <w:rPr>
          <w:sz w:val="22"/>
          <w:szCs w:val="22"/>
        </w:rPr>
      </w:pPr>
      <w:r w:rsidRPr="00A71E9B">
        <w:rPr>
          <w:sz w:val="22"/>
          <w:szCs w:val="22"/>
        </w:rPr>
        <w:t>4.5. Стоимость, указанная в пункте 4.1. настоящего Договора, включает в себя стоимость строительства квартиры, коммуникаций и других инженерных сооружений, благоустройства прилегающей к Дому территории, стоимость отделочных работ, стоимость работ, предусмотренных проектной и разрешительной документацией, стоимость иных необходимых работ, стоимость строительных и отделочных материалов, а также вознаграждение Застройщика.</w:t>
      </w:r>
    </w:p>
    <w:p w:rsidR="00AB6203" w:rsidRPr="00A71E9B" w:rsidRDefault="00AB6203" w:rsidP="00AB6203">
      <w:pPr>
        <w:tabs>
          <w:tab w:val="num" w:pos="432"/>
        </w:tabs>
        <w:jc w:val="both"/>
        <w:rPr>
          <w:sz w:val="22"/>
          <w:szCs w:val="22"/>
        </w:rPr>
      </w:pPr>
      <w:r w:rsidRPr="00A71E9B">
        <w:rPr>
          <w:sz w:val="22"/>
          <w:szCs w:val="22"/>
        </w:rPr>
        <w:t xml:space="preserve">4.6. Сумма вознаграждения Застройщика при строительстве Квартиры составляет </w:t>
      </w:r>
      <w:r w:rsidR="00BE2B73">
        <w:rPr>
          <w:sz w:val="22"/>
          <w:szCs w:val="22"/>
        </w:rPr>
        <w:t>7</w:t>
      </w:r>
      <w:r w:rsidR="00BE2B73" w:rsidRPr="002D6B5D">
        <w:rPr>
          <w:sz w:val="22"/>
          <w:szCs w:val="22"/>
        </w:rPr>
        <w:t>0 000 (</w:t>
      </w:r>
      <w:r w:rsidR="00BE2B73">
        <w:rPr>
          <w:sz w:val="22"/>
          <w:szCs w:val="22"/>
        </w:rPr>
        <w:t xml:space="preserve">семьдесят </w:t>
      </w:r>
      <w:r w:rsidR="00BE2B73" w:rsidRPr="002D6B5D">
        <w:rPr>
          <w:sz w:val="22"/>
          <w:szCs w:val="22"/>
        </w:rPr>
        <w:t>тысяч) рублей</w:t>
      </w:r>
      <w:r w:rsidRPr="00A71E9B">
        <w:rPr>
          <w:sz w:val="22"/>
          <w:szCs w:val="22"/>
        </w:rPr>
        <w:t>, без НДС.</w:t>
      </w:r>
    </w:p>
    <w:p w:rsidR="00F268C5" w:rsidRDefault="00F268C5" w:rsidP="00AB6203">
      <w:pPr>
        <w:jc w:val="center"/>
        <w:rPr>
          <w:b/>
          <w:bCs/>
          <w:sz w:val="22"/>
          <w:szCs w:val="22"/>
        </w:rPr>
      </w:pPr>
    </w:p>
    <w:p w:rsidR="00AB6203" w:rsidRPr="00A71E9B" w:rsidRDefault="00AB6203" w:rsidP="00AB6203">
      <w:pPr>
        <w:jc w:val="center"/>
        <w:rPr>
          <w:b/>
          <w:bCs/>
          <w:sz w:val="22"/>
          <w:szCs w:val="22"/>
        </w:rPr>
      </w:pPr>
      <w:r w:rsidRPr="00A71E9B">
        <w:rPr>
          <w:b/>
          <w:bCs/>
          <w:sz w:val="22"/>
          <w:szCs w:val="22"/>
        </w:rPr>
        <w:t>5. Порядок финансирования</w:t>
      </w:r>
    </w:p>
    <w:p w:rsidR="00EC5C0C" w:rsidRPr="00A71E9B" w:rsidRDefault="00EC5C0C" w:rsidP="00EC5C0C">
      <w:pPr>
        <w:tabs>
          <w:tab w:val="num" w:pos="432"/>
        </w:tabs>
        <w:jc w:val="both"/>
        <w:rPr>
          <w:sz w:val="22"/>
          <w:szCs w:val="22"/>
        </w:rPr>
      </w:pPr>
      <w:r w:rsidRPr="00A71E9B">
        <w:rPr>
          <w:sz w:val="22"/>
          <w:szCs w:val="22"/>
        </w:rPr>
        <w:t xml:space="preserve">5.1. Участник долевого строительства оплачивает денежные средства в размере, указанном в пункте 4.1. настоящего Договора,  в сроки, указанные в графике платежей, являющемся неотъемлемой частью настоящего Договора  (Приложение № 1). </w:t>
      </w:r>
    </w:p>
    <w:p w:rsidR="00EC5C0C" w:rsidRDefault="00EC5C0C" w:rsidP="00EC5C0C">
      <w:pPr>
        <w:tabs>
          <w:tab w:val="left" w:pos="720"/>
        </w:tabs>
        <w:jc w:val="both"/>
        <w:rPr>
          <w:sz w:val="22"/>
          <w:szCs w:val="22"/>
        </w:rPr>
      </w:pPr>
      <w:r w:rsidRPr="00A71E9B">
        <w:rPr>
          <w:sz w:val="22"/>
          <w:szCs w:val="22"/>
        </w:rPr>
        <w:t>5.2. Участник долевого строительства</w:t>
      </w:r>
      <w:r>
        <w:rPr>
          <w:sz w:val="22"/>
          <w:szCs w:val="22"/>
        </w:rPr>
        <w:t xml:space="preserve">, в счёт оплаты стоимости Квартиры вносит: </w:t>
      </w:r>
      <w:r w:rsidRPr="00BC3317">
        <w:rPr>
          <w:sz w:val="22"/>
          <w:szCs w:val="22"/>
        </w:rPr>
        <w:t xml:space="preserve"> </w:t>
      </w:r>
    </w:p>
    <w:p w:rsidR="00EC5C0C" w:rsidRPr="00A71E9B" w:rsidRDefault="00EC5C0C" w:rsidP="00EC5C0C">
      <w:pPr>
        <w:tabs>
          <w:tab w:val="left" w:pos="720"/>
        </w:tabs>
        <w:jc w:val="both"/>
        <w:rPr>
          <w:i/>
          <w:sz w:val="22"/>
          <w:szCs w:val="22"/>
        </w:rPr>
      </w:pPr>
      <w:r>
        <w:rPr>
          <w:sz w:val="22"/>
          <w:szCs w:val="22"/>
        </w:rPr>
        <w:t xml:space="preserve">- </w:t>
      </w:r>
      <w:r w:rsidR="00503ED3">
        <w:rPr>
          <w:b/>
          <w:sz w:val="22"/>
          <w:szCs w:val="22"/>
        </w:rPr>
        <w:t>0 000 000</w:t>
      </w:r>
      <w:r>
        <w:rPr>
          <w:b/>
          <w:sz w:val="22"/>
          <w:szCs w:val="22"/>
        </w:rPr>
        <w:t xml:space="preserve"> (</w:t>
      </w:r>
      <w:r w:rsidR="00503ED3">
        <w:rPr>
          <w:b/>
          <w:sz w:val="22"/>
          <w:szCs w:val="22"/>
        </w:rPr>
        <w:t>-----------------------------------------</w:t>
      </w:r>
      <w:r>
        <w:rPr>
          <w:b/>
          <w:sz w:val="22"/>
          <w:szCs w:val="22"/>
        </w:rPr>
        <w:t>) рублей 00 копеек</w:t>
      </w:r>
      <w:r w:rsidRPr="00502357">
        <w:rPr>
          <w:sz w:val="22"/>
          <w:szCs w:val="22"/>
        </w:rPr>
        <w:t xml:space="preserve"> – денежные средства  Участника долевого строительства</w:t>
      </w:r>
      <w:r>
        <w:rPr>
          <w:sz w:val="22"/>
          <w:szCs w:val="22"/>
        </w:rPr>
        <w:t>.</w:t>
      </w:r>
      <w:r w:rsidRPr="00A71E9B">
        <w:rPr>
          <w:i/>
          <w:sz w:val="22"/>
          <w:szCs w:val="22"/>
        </w:rPr>
        <w:t xml:space="preserve"> </w:t>
      </w:r>
      <w:r>
        <w:rPr>
          <w:i/>
          <w:sz w:val="22"/>
          <w:szCs w:val="22"/>
        </w:rPr>
        <w:t xml:space="preserve"> </w:t>
      </w:r>
    </w:p>
    <w:p w:rsidR="00EC5C0C" w:rsidRPr="00A71E9B" w:rsidRDefault="00EC5C0C" w:rsidP="00EC5C0C">
      <w:pPr>
        <w:tabs>
          <w:tab w:val="num" w:pos="432"/>
        </w:tabs>
        <w:jc w:val="both"/>
        <w:rPr>
          <w:sz w:val="22"/>
          <w:szCs w:val="22"/>
        </w:rPr>
      </w:pPr>
      <w:r w:rsidRPr="00A71E9B">
        <w:rPr>
          <w:sz w:val="22"/>
          <w:szCs w:val="22"/>
        </w:rPr>
        <w:t>5.3. Оплата стоимости Квартиры, предусмотренной настоящим Договором, производится путем перечисления денежных средств на расчетный счет Застройщика либо внесением денежных сре</w:t>
      </w:r>
      <w:proofErr w:type="gramStart"/>
      <w:r w:rsidRPr="00A71E9B">
        <w:rPr>
          <w:sz w:val="22"/>
          <w:szCs w:val="22"/>
        </w:rPr>
        <w:t>дств в к</w:t>
      </w:r>
      <w:proofErr w:type="gramEnd"/>
      <w:r w:rsidRPr="00A71E9B">
        <w:rPr>
          <w:sz w:val="22"/>
          <w:szCs w:val="22"/>
        </w:rPr>
        <w:t>ассу Застройщика.</w:t>
      </w:r>
    </w:p>
    <w:p w:rsidR="00EC5C0C" w:rsidRPr="00A71E9B" w:rsidRDefault="00EC5C0C" w:rsidP="00EC5C0C">
      <w:pPr>
        <w:tabs>
          <w:tab w:val="num" w:pos="432"/>
        </w:tabs>
        <w:jc w:val="both"/>
        <w:rPr>
          <w:sz w:val="22"/>
          <w:szCs w:val="22"/>
        </w:rPr>
      </w:pPr>
      <w:r w:rsidRPr="00A71E9B">
        <w:rPr>
          <w:sz w:val="22"/>
          <w:szCs w:val="22"/>
        </w:rPr>
        <w:t>5.4. Днем исполнения обязанности Участника долевого строительства по оплате всей стоимости Квартиры (или ее части) признается день поступления денежных средств Застройщику.</w:t>
      </w:r>
    </w:p>
    <w:p w:rsidR="00EC5C0C" w:rsidRDefault="00EC5C0C" w:rsidP="00EC5C0C">
      <w:pPr>
        <w:tabs>
          <w:tab w:val="num" w:pos="432"/>
        </w:tabs>
        <w:jc w:val="both"/>
        <w:rPr>
          <w:sz w:val="22"/>
          <w:szCs w:val="22"/>
        </w:rPr>
      </w:pPr>
      <w:r w:rsidRPr="00A71E9B">
        <w:rPr>
          <w:sz w:val="22"/>
          <w:szCs w:val="22"/>
        </w:rPr>
        <w:t>5.5. Участник долевого строительства  производит оплату стоимости квартиры, предусмотренной настоящим договором, частями либо единовременным платежом в срок до окончания  строительства.</w:t>
      </w:r>
    </w:p>
    <w:p w:rsidR="00EC5C0C" w:rsidRPr="00CD7F24" w:rsidRDefault="00EC5C0C" w:rsidP="00EC5C0C">
      <w:pPr>
        <w:ind w:firstLine="745"/>
        <w:jc w:val="both"/>
      </w:pPr>
      <w:r>
        <w:rPr>
          <w:sz w:val="22"/>
          <w:szCs w:val="22"/>
        </w:rPr>
        <w:t xml:space="preserve">5.6. </w:t>
      </w:r>
      <w:r w:rsidRPr="00CD7F24">
        <w:rPr>
          <w:sz w:val="22"/>
          <w:szCs w:val="22"/>
        </w:rPr>
        <w:t xml:space="preserve">Обеспечением исполнения обязательств Заемщика перед Банком по Кредитному договору является залог имущественных прав требований, вытекающих из настоящего Договора, который возникает у Банка в силу закона, на основании п. 5 ст. 5 и пункта 1 статьи 77 Федерального закона от 16.07.1998 г. № 102-ФЗ «Об ипотеке (залоге недвижимости)».  </w:t>
      </w:r>
    </w:p>
    <w:p w:rsidR="00EC5C0C" w:rsidRPr="00CD7F24" w:rsidRDefault="00EC5C0C" w:rsidP="00EC5C0C">
      <w:pPr>
        <w:ind w:firstLine="745"/>
        <w:jc w:val="both"/>
      </w:pPr>
      <w:r w:rsidRPr="00CD7F24">
        <w:rPr>
          <w:sz w:val="22"/>
          <w:szCs w:val="22"/>
        </w:rPr>
        <w:t xml:space="preserve">Право залога имущественных прав требований, вытекающих из настоящего Договора, возникнет у Банка со дня государственной регистрации настоящего Договора и ипотеки Банка в Едином государственном реестре прав на недвижимое имущество и сделок с ним. </w:t>
      </w:r>
    </w:p>
    <w:p w:rsidR="00EC5C0C" w:rsidRPr="00CD7F24" w:rsidRDefault="00EC5C0C" w:rsidP="00EC5C0C">
      <w:pPr>
        <w:adjustRightInd w:val="0"/>
        <w:ind w:firstLine="540"/>
        <w:jc w:val="both"/>
        <w:outlineLvl w:val="0"/>
      </w:pPr>
      <w:proofErr w:type="gramStart"/>
      <w:r w:rsidRPr="00CD7F24">
        <w:rPr>
          <w:sz w:val="22"/>
          <w:szCs w:val="22"/>
        </w:rPr>
        <w:t xml:space="preserve">Согласно статье 77 Федерального закона от 16.07.1998 года № 102-ФЗ «Об ипотеке (залоге недвижимости)», Квартира находится в залоге у Банка со дня государственной </w:t>
      </w:r>
      <w:r>
        <w:rPr>
          <w:sz w:val="22"/>
          <w:szCs w:val="22"/>
        </w:rPr>
        <w:t xml:space="preserve">регистрации права собственности Участника долевого строительства </w:t>
      </w:r>
      <w:r w:rsidRPr="00CD7F24">
        <w:rPr>
          <w:sz w:val="22"/>
          <w:szCs w:val="22"/>
        </w:rPr>
        <w:t xml:space="preserve">и ипотеки Банка на нее в Едином государственном реестре прав на недвижимое имущество и сделок с ним </w:t>
      </w:r>
      <w:r w:rsidRPr="00CD7F24">
        <w:rPr>
          <w:rFonts w:eastAsia="Arial Unicode MS"/>
          <w:sz w:val="22"/>
          <w:szCs w:val="22"/>
        </w:rPr>
        <w:t>в качестве обеспечения исполнения обязательств, принятых Заемщиком по Кредитному договору, до момента их полного исполнения</w:t>
      </w:r>
      <w:proofErr w:type="gramEnd"/>
      <w:r w:rsidRPr="00CD7F24">
        <w:rPr>
          <w:rFonts w:eastAsia="Arial Unicode MS"/>
          <w:sz w:val="22"/>
          <w:szCs w:val="22"/>
        </w:rPr>
        <w:t xml:space="preserve">. </w:t>
      </w:r>
      <w:r w:rsidRPr="00CD7F24">
        <w:rPr>
          <w:sz w:val="22"/>
          <w:szCs w:val="22"/>
        </w:rPr>
        <w:t xml:space="preserve">Залогодержателем по данному залогу является Банк, а залогодателем </w:t>
      </w:r>
      <w:r>
        <w:rPr>
          <w:sz w:val="22"/>
          <w:szCs w:val="22"/>
        </w:rPr>
        <w:t>- Участник долевого строительства.</w:t>
      </w:r>
    </w:p>
    <w:p w:rsidR="00EC5C0C" w:rsidRPr="00CD7F24" w:rsidRDefault="00EC5C0C" w:rsidP="00EC5C0C">
      <w:pPr>
        <w:pStyle w:val="ad"/>
        <w:tabs>
          <w:tab w:val="left" w:pos="426"/>
        </w:tabs>
        <w:ind w:firstLine="745"/>
        <w:jc w:val="both"/>
        <w:rPr>
          <w:sz w:val="24"/>
          <w:szCs w:val="24"/>
        </w:rPr>
      </w:pPr>
      <w:r w:rsidRPr="00CD7F24">
        <w:rPr>
          <w:sz w:val="22"/>
          <w:szCs w:val="22"/>
        </w:rPr>
        <w:t>В течение всего сро</w:t>
      </w:r>
      <w:r>
        <w:rPr>
          <w:sz w:val="22"/>
          <w:szCs w:val="22"/>
        </w:rPr>
        <w:t xml:space="preserve">ка действия настоящего Договора Участник долевого строительства </w:t>
      </w:r>
      <w:r w:rsidRPr="00CD7F24">
        <w:rPr>
          <w:sz w:val="22"/>
          <w:szCs w:val="22"/>
        </w:rPr>
        <w:t xml:space="preserve">не имеет права совершать каких-либо юридических действий, связанных с передачей указанных в данном Договоре прав требований третьим лицам без получения предварительного письменного согласия Банка. </w:t>
      </w:r>
    </w:p>
    <w:p w:rsidR="00EC5C0C" w:rsidRPr="00A71E9B" w:rsidRDefault="00EC5C0C" w:rsidP="00EC5C0C">
      <w:pPr>
        <w:tabs>
          <w:tab w:val="num" w:pos="432"/>
        </w:tabs>
        <w:jc w:val="both"/>
        <w:rPr>
          <w:sz w:val="22"/>
          <w:szCs w:val="22"/>
        </w:rPr>
      </w:pPr>
      <w:r w:rsidRPr="00CD7F24">
        <w:rPr>
          <w:sz w:val="22"/>
          <w:szCs w:val="22"/>
        </w:rPr>
        <w:t>Последующий залог (ипотека), иное обременение, отчуждение, перепланировка/переустройство Квартиры допускаются только с предварительного письменного согласия Банка (залогодержателя).</w:t>
      </w:r>
    </w:p>
    <w:p w:rsidR="00AB6203" w:rsidRPr="00A71E9B" w:rsidRDefault="00AB6203" w:rsidP="00AB6203">
      <w:pPr>
        <w:rPr>
          <w:sz w:val="22"/>
          <w:szCs w:val="22"/>
        </w:rPr>
      </w:pPr>
    </w:p>
    <w:p w:rsidR="00AB6203" w:rsidRPr="00A71E9B" w:rsidRDefault="00AB6203" w:rsidP="00AB6203">
      <w:pPr>
        <w:jc w:val="center"/>
        <w:rPr>
          <w:b/>
          <w:bCs/>
          <w:sz w:val="22"/>
          <w:szCs w:val="22"/>
        </w:rPr>
      </w:pPr>
      <w:r w:rsidRPr="00A71E9B">
        <w:rPr>
          <w:b/>
          <w:bCs/>
          <w:sz w:val="22"/>
          <w:szCs w:val="22"/>
        </w:rPr>
        <w:t>6. Права и обязанности Застройщика</w:t>
      </w:r>
    </w:p>
    <w:p w:rsidR="00AB6203" w:rsidRPr="00A71E9B" w:rsidRDefault="00AB6203" w:rsidP="00AB6203">
      <w:pPr>
        <w:tabs>
          <w:tab w:val="num" w:pos="432"/>
        </w:tabs>
        <w:jc w:val="both"/>
        <w:rPr>
          <w:sz w:val="22"/>
          <w:szCs w:val="22"/>
        </w:rPr>
      </w:pPr>
      <w:r w:rsidRPr="00A71E9B">
        <w:rPr>
          <w:sz w:val="22"/>
          <w:szCs w:val="22"/>
        </w:rPr>
        <w:t xml:space="preserve">6.1. По настоящему Договору Застройщик обязуется за счет собственных средств, средств участников долевого строительства и других привлеченных средств обеспечить строительство Дома (включая Квартиру в нем) в точном соответствии с проектной документацией и в установленные графиком сроки строительства. </w:t>
      </w:r>
    </w:p>
    <w:p w:rsidR="00AB6203" w:rsidRPr="00A71E9B" w:rsidRDefault="00AB6203" w:rsidP="00AB6203">
      <w:pPr>
        <w:tabs>
          <w:tab w:val="num" w:pos="432"/>
        </w:tabs>
        <w:jc w:val="both"/>
        <w:rPr>
          <w:sz w:val="22"/>
          <w:szCs w:val="22"/>
        </w:rPr>
      </w:pPr>
      <w:r w:rsidRPr="00A71E9B">
        <w:rPr>
          <w:sz w:val="22"/>
          <w:szCs w:val="22"/>
        </w:rPr>
        <w:t>6.2. Застройщик обязуется обеспечить выполнение собственными силами либо силами привлеченных подрядчиков всех строительных работ, предусмотренных проектной документацией, работ по благоустройству территории домовладения, отделочных работ, а также иных работ, необходимых для сооружения Дома и для его ввода в эксплуатацию.</w:t>
      </w:r>
    </w:p>
    <w:p w:rsidR="00AB6203" w:rsidRPr="00A71E9B" w:rsidRDefault="00AB6203" w:rsidP="00AB6203">
      <w:pPr>
        <w:tabs>
          <w:tab w:val="num" w:pos="432"/>
        </w:tabs>
        <w:jc w:val="both"/>
        <w:rPr>
          <w:sz w:val="22"/>
          <w:szCs w:val="22"/>
        </w:rPr>
      </w:pPr>
      <w:r w:rsidRPr="00A71E9B">
        <w:rPr>
          <w:sz w:val="22"/>
          <w:szCs w:val="22"/>
        </w:rPr>
        <w:t>6.3. Застройщик обязуется обеспечить сдачу в эксплуатацию Дома и получить в установленном порядке Разрешение на ввод в эксплуатацию.</w:t>
      </w:r>
    </w:p>
    <w:p w:rsidR="00AB6203" w:rsidRPr="00A71E9B" w:rsidRDefault="00AB6203" w:rsidP="00AB6203">
      <w:pPr>
        <w:tabs>
          <w:tab w:val="num" w:pos="432"/>
        </w:tabs>
        <w:jc w:val="both"/>
        <w:rPr>
          <w:sz w:val="22"/>
          <w:szCs w:val="22"/>
        </w:rPr>
      </w:pPr>
      <w:r w:rsidRPr="00A71E9B">
        <w:rPr>
          <w:sz w:val="22"/>
          <w:szCs w:val="22"/>
        </w:rPr>
        <w:t>6.4. Застройщик принимает на себя обязанность по уплате платежей с суммы вознаграждения в бюджет.</w:t>
      </w:r>
    </w:p>
    <w:p w:rsidR="00AB6203" w:rsidRPr="00A71E9B" w:rsidRDefault="00AB6203" w:rsidP="00AB6203">
      <w:pPr>
        <w:tabs>
          <w:tab w:val="num" w:pos="432"/>
        </w:tabs>
        <w:jc w:val="both"/>
        <w:rPr>
          <w:sz w:val="22"/>
          <w:szCs w:val="22"/>
        </w:rPr>
      </w:pPr>
      <w:r w:rsidRPr="00A71E9B">
        <w:rPr>
          <w:sz w:val="22"/>
          <w:szCs w:val="22"/>
        </w:rPr>
        <w:t>6.5. Застройщик обязуется контролировать ход работ по строительству Дома.</w:t>
      </w:r>
    </w:p>
    <w:p w:rsidR="00AB6203" w:rsidRPr="00A71E9B" w:rsidRDefault="00AB6203" w:rsidP="00AB6203">
      <w:pPr>
        <w:tabs>
          <w:tab w:val="num" w:pos="432"/>
        </w:tabs>
        <w:jc w:val="both"/>
        <w:rPr>
          <w:sz w:val="22"/>
          <w:szCs w:val="22"/>
        </w:rPr>
      </w:pPr>
      <w:r w:rsidRPr="00A71E9B">
        <w:rPr>
          <w:sz w:val="22"/>
          <w:szCs w:val="22"/>
        </w:rPr>
        <w:t>6.6. Застройщик обязуется сообщать Участнику долевого строительства по его требованию о ходе выполнения работ по строительству Дома.</w:t>
      </w:r>
    </w:p>
    <w:p w:rsidR="00AB6203" w:rsidRPr="00A71E9B" w:rsidRDefault="00AB6203" w:rsidP="00AB6203">
      <w:pPr>
        <w:tabs>
          <w:tab w:val="num" w:pos="432"/>
        </w:tabs>
        <w:jc w:val="both"/>
        <w:rPr>
          <w:sz w:val="22"/>
          <w:szCs w:val="22"/>
        </w:rPr>
      </w:pPr>
      <w:r w:rsidRPr="00A71E9B">
        <w:rPr>
          <w:sz w:val="22"/>
          <w:szCs w:val="22"/>
        </w:rPr>
        <w:t>6.7. Застройщик обязуется представлять интересы Участника долевого строительства, вытекающие из настоящего Договора, перед подрядчиками и соответствующими государственными органами, без доверенности вести общие дела по предмету настоящего Договора и заключать все необходимые для осуществления строительства сделки с третьими лицами.</w:t>
      </w:r>
    </w:p>
    <w:p w:rsidR="00AB6203" w:rsidRPr="00A71E9B" w:rsidRDefault="00AB6203" w:rsidP="00AB6203">
      <w:pPr>
        <w:tabs>
          <w:tab w:val="num" w:pos="432"/>
        </w:tabs>
        <w:jc w:val="both"/>
        <w:rPr>
          <w:sz w:val="22"/>
          <w:szCs w:val="22"/>
        </w:rPr>
      </w:pPr>
      <w:r w:rsidRPr="00A71E9B">
        <w:rPr>
          <w:sz w:val="22"/>
          <w:szCs w:val="22"/>
        </w:rPr>
        <w:lastRenderedPageBreak/>
        <w:t>6.8. Застройщик обязуется использовать денежные средства, уплаченные Участником долевого строительства по Договору, исключительно для строительства им многоквартирных домов и (или) иных объектов недвижимости в соответствии с проектной документацией.</w:t>
      </w:r>
    </w:p>
    <w:p w:rsidR="00AB6203" w:rsidRPr="00A71E9B" w:rsidRDefault="00AB6203" w:rsidP="00AB6203">
      <w:pPr>
        <w:tabs>
          <w:tab w:val="num" w:pos="432"/>
        </w:tabs>
        <w:jc w:val="both"/>
        <w:rPr>
          <w:sz w:val="22"/>
          <w:szCs w:val="22"/>
        </w:rPr>
      </w:pPr>
      <w:r w:rsidRPr="00A71E9B">
        <w:rPr>
          <w:sz w:val="22"/>
          <w:szCs w:val="22"/>
        </w:rPr>
        <w:t>6.9. Застройщик при заключении настоящего Договора представляет Участнику долевого строительства копии проектной документации, отражающей планировку Квартиры, этажа и характер внутренней отделки Квартиры.</w:t>
      </w:r>
    </w:p>
    <w:p w:rsidR="00AB6203" w:rsidRPr="00A71E9B" w:rsidRDefault="00AB6203" w:rsidP="00AB6203">
      <w:pPr>
        <w:tabs>
          <w:tab w:val="num" w:pos="432"/>
        </w:tabs>
        <w:jc w:val="both"/>
        <w:rPr>
          <w:sz w:val="22"/>
          <w:szCs w:val="22"/>
        </w:rPr>
      </w:pPr>
      <w:r w:rsidRPr="00A71E9B">
        <w:rPr>
          <w:sz w:val="22"/>
          <w:szCs w:val="22"/>
        </w:rPr>
        <w:t xml:space="preserve">6.10. Застройщик обязуется перед окончанием строительства обеспечить освидетельствование Дома  </w:t>
      </w:r>
      <w:proofErr w:type="gramStart"/>
      <w:r w:rsidRPr="00A71E9B">
        <w:rPr>
          <w:sz w:val="22"/>
          <w:szCs w:val="22"/>
        </w:rPr>
        <w:t>в</w:t>
      </w:r>
      <w:proofErr w:type="gramEnd"/>
      <w:r w:rsidRPr="00A71E9B">
        <w:rPr>
          <w:sz w:val="22"/>
          <w:szCs w:val="22"/>
        </w:rPr>
        <w:t xml:space="preserve"> </w:t>
      </w:r>
      <w:proofErr w:type="gramStart"/>
      <w:r w:rsidRPr="00A71E9B">
        <w:rPr>
          <w:sz w:val="22"/>
          <w:szCs w:val="22"/>
        </w:rPr>
        <w:t>Нефтеюганском</w:t>
      </w:r>
      <w:proofErr w:type="gramEnd"/>
      <w:r w:rsidRPr="00A71E9B">
        <w:rPr>
          <w:sz w:val="22"/>
          <w:szCs w:val="22"/>
        </w:rPr>
        <w:t xml:space="preserve"> отделении филиала ФГУП «</w:t>
      </w:r>
      <w:proofErr w:type="spellStart"/>
      <w:r w:rsidRPr="00A71E9B">
        <w:rPr>
          <w:sz w:val="22"/>
          <w:szCs w:val="22"/>
        </w:rPr>
        <w:t>Ростехинвентаризация</w:t>
      </w:r>
      <w:proofErr w:type="spellEnd"/>
      <w:r w:rsidRPr="00A71E9B">
        <w:rPr>
          <w:sz w:val="22"/>
          <w:szCs w:val="22"/>
        </w:rPr>
        <w:t xml:space="preserve"> – Федеральное БТИ» по ХМАО-Югра</w:t>
      </w:r>
      <w:r w:rsidR="00D26635">
        <w:rPr>
          <w:sz w:val="22"/>
          <w:szCs w:val="22"/>
        </w:rPr>
        <w:t xml:space="preserve">, а также в иные организации </w:t>
      </w:r>
      <w:r w:rsidRPr="00A71E9B">
        <w:rPr>
          <w:sz w:val="22"/>
          <w:szCs w:val="22"/>
        </w:rPr>
        <w:t xml:space="preserve"> и нести расходы по изготовлению Технического и кадастрового паспортов  Дома.</w:t>
      </w:r>
    </w:p>
    <w:p w:rsidR="00AB6203" w:rsidRPr="00A71E9B" w:rsidRDefault="00AB6203" w:rsidP="00AB6203">
      <w:pPr>
        <w:tabs>
          <w:tab w:val="num" w:pos="600"/>
        </w:tabs>
        <w:jc w:val="both"/>
        <w:rPr>
          <w:sz w:val="22"/>
          <w:szCs w:val="22"/>
        </w:rPr>
      </w:pPr>
      <w:r w:rsidRPr="00A71E9B">
        <w:rPr>
          <w:sz w:val="22"/>
          <w:szCs w:val="22"/>
        </w:rPr>
        <w:t>6.11. Застройщик обязуется передать Участнику долевого строительства по Передаточному акту Квартиру, предусмотренную настоящим Договором, с отделкой, которая указана в Приложении № 2</w:t>
      </w:r>
    </w:p>
    <w:p w:rsidR="00AB6203" w:rsidRPr="00A71E9B" w:rsidRDefault="00AB6203" w:rsidP="00AB6203">
      <w:pPr>
        <w:tabs>
          <w:tab w:val="num" w:pos="432"/>
        </w:tabs>
        <w:jc w:val="both"/>
        <w:rPr>
          <w:sz w:val="22"/>
          <w:szCs w:val="22"/>
        </w:rPr>
      </w:pPr>
      <w:r w:rsidRPr="00A71E9B">
        <w:rPr>
          <w:sz w:val="22"/>
          <w:szCs w:val="22"/>
        </w:rPr>
        <w:t>6.12. В случае</w:t>
      </w:r>
      <w:proofErr w:type="gramStart"/>
      <w:r w:rsidRPr="00A71E9B">
        <w:rPr>
          <w:sz w:val="22"/>
          <w:szCs w:val="22"/>
        </w:rPr>
        <w:t>,</w:t>
      </w:r>
      <w:proofErr w:type="gramEnd"/>
      <w:r w:rsidRPr="00A71E9B">
        <w:rPr>
          <w:sz w:val="22"/>
          <w:szCs w:val="22"/>
        </w:rPr>
        <w:t xml:space="preserve">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Изменение срока передачи Квартиры оформляется дополнительным соглашением сторон.</w:t>
      </w:r>
    </w:p>
    <w:p w:rsidR="00AB6203" w:rsidRPr="00A71E9B" w:rsidRDefault="00AB6203" w:rsidP="00AB6203">
      <w:pPr>
        <w:tabs>
          <w:tab w:val="num" w:pos="432"/>
        </w:tabs>
        <w:jc w:val="both"/>
        <w:rPr>
          <w:sz w:val="22"/>
          <w:szCs w:val="22"/>
        </w:rPr>
      </w:pPr>
      <w:r w:rsidRPr="00A71E9B">
        <w:rPr>
          <w:sz w:val="22"/>
          <w:szCs w:val="22"/>
        </w:rPr>
        <w:t>6.13. Застройщик обязуется письменно сообщить Участнику долевого строительства о завершении строительства Дома и готовности Квартиры к передаче.</w:t>
      </w:r>
    </w:p>
    <w:p w:rsidR="00AB6203" w:rsidRPr="00A71E9B" w:rsidRDefault="00AB6203" w:rsidP="00AB6203">
      <w:pPr>
        <w:tabs>
          <w:tab w:val="num" w:pos="432"/>
        </w:tabs>
        <w:jc w:val="both"/>
        <w:rPr>
          <w:sz w:val="22"/>
          <w:szCs w:val="22"/>
        </w:rPr>
      </w:pPr>
      <w:r w:rsidRPr="00A71E9B">
        <w:rPr>
          <w:sz w:val="22"/>
          <w:szCs w:val="22"/>
        </w:rPr>
        <w:t>6.14. Обязательства Застройщика считаются исполненными с момента подписания Сторонами Передаточного акта.</w:t>
      </w:r>
    </w:p>
    <w:p w:rsidR="00AB6203" w:rsidRPr="00A71E9B" w:rsidRDefault="00AB6203" w:rsidP="00AB6203">
      <w:pPr>
        <w:jc w:val="center"/>
        <w:rPr>
          <w:b/>
          <w:bCs/>
          <w:sz w:val="22"/>
          <w:szCs w:val="22"/>
        </w:rPr>
      </w:pPr>
    </w:p>
    <w:p w:rsidR="00AB6203" w:rsidRPr="00A71E9B" w:rsidRDefault="00AB6203" w:rsidP="00AB6203">
      <w:pPr>
        <w:jc w:val="center"/>
        <w:rPr>
          <w:b/>
          <w:bCs/>
          <w:sz w:val="22"/>
          <w:szCs w:val="22"/>
        </w:rPr>
      </w:pPr>
      <w:r w:rsidRPr="00A71E9B">
        <w:rPr>
          <w:b/>
          <w:bCs/>
          <w:sz w:val="22"/>
          <w:szCs w:val="22"/>
        </w:rPr>
        <w:t>7. Права и обязанности Участника долевого строительства</w:t>
      </w:r>
    </w:p>
    <w:p w:rsidR="00AB6203" w:rsidRPr="00A71E9B" w:rsidRDefault="00AB6203" w:rsidP="00AB6203">
      <w:pPr>
        <w:tabs>
          <w:tab w:val="num" w:pos="432"/>
        </w:tabs>
        <w:jc w:val="both"/>
        <w:rPr>
          <w:sz w:val="22"/>
          <w:szCs w:val="22"/>
        </w:rPr>
      </w:pPr>
      <w:r w:rsidRPr="00A71E9B">
        <w:rPr>
          <w:sz w:val="22"/>
          <w:szCs w:val="22"/>
        </w:rPr>
        <w:t>7.1. По настоящему Договору Участник долевого строительства обязуется вносить в счет участия в долевом строительстве собственные и (или) привлеченные денежные средства в соответствии с Графиком платежей.</w:t>
      </w:r>
    </w:p>
    <w:p w:rsidR="00AB6203" w:rsidRPr="00A71E9B" w:rsidRDefault="00AB6203" w:rsidP="00AB6203">
      <w:pPr>
        <w:tabs>
          <w:tab w:val="num" w:pos="432"/>
        </w:tabs>
        <w:jc w:val="both"/>
        <w:rPr>
          <w:sz w:val="22"/>
          <w:szCs w:val="22"/>
        </w:rPr>
      </w:pPr>
      <w:r w:rsidRPr="00A71E9B">
        <w:rPr>
          <w:sz w:val="22"/>
          <w:szCs w:val="22"/>
        </w:rPr>
        <w:t>7.2. Участник долевого строительства обязан немедленно известить Застройщика о возникновении финансовых затруднений и других обстоятельств, делающих невозможным выполнение Участником долевого строительства своих обязательств по финансированию строительства.</w:t>
      </w:r>
    </w:p>
    <w:p w:rsidR="00AB6203" w:rsidRPr="00A71E9B" w:rsidRDefault="00AB6203" w:rsidP="00AB6203">
      <w:pPr>
        <w:tabs>
          <w:tab w:val="num" w:pos="432"/>
        </w:tabs>
        <w:jc w:val="both"/>
        <w:rPr>
          <w:sz w:val="22"/>
          <w:szCs w:val="22"/>
        </w:rPr>
      </w:pPr>
      <w:r w:rsidRPr="00A71E9B">
        <w:rPr>
          <w:sz w:val="22"/>
          <w:szCs w:val="22"/>
        </w:rPr>
        <w:t>7.3. Участник долевого строительства обязуется нести затраты по содержанию и эксплуатации Квартиры с момента ввода Дома в эксплуатацию.</w:t>
      </w:r>
    </w:p>
    <w:p w:rsidR="00AB6203" w:rsidRPr="00A71E9B" w:rsidRDefault="00AB6203" w:rsidP="00AB6203">
      <w:pPr>
        <w:tabs>
          <w:tab w:val="num" w:pos="432"/>
        </w:tabs>
        <w:jc w:val="both"/>
        <w:rPr>
          <w:sz w:val="22"/>
          <w:szCs w:val="22"/>
        </w:rPr>
      </w:pPr>
      <w:r w:rsidRPr="00A71E9B">
        <w:rPr>
          <w:sz w:val="22"/>
          <w:szCs w:val="22"/>
        </w:rPr>
        <w:t>7.4. Участник долевого строительства обязуется в течение 7 дней после получения сообщения Застройщика о завершении строительства Дома и готовности Квартиры к передаче принять Квартиру и подписать Передаточный акт.</w:t>
      </w:r>
    </w:p>
    <w:p w:rsidR="00AB6203" w:rsidRPr="00A71E9B" w:rsidRDefault="00AB6203" w:rsidP="00AB6203">
      <w:pPr>
        <w:tabs>
          <w:tab w:val="num" w:pos="432"/>
        </w:tabs>
        <w:jc w:val="both"/>
        <w:rPr>
          <w:sz w:val="22"/>
          <w:szCs w:val="22"/>
        </w:rPr>
      </w:pPr>
      <w:r w:rsidRPr="00A71E9B">
        <w:rPr>
          <w:sz w:val="22"/>
          <w:szCs w:val="22"/>
        </w:rPr>
        <w:t>7.5. Участник долевого строительства обязуется использовать Квартиру, принятую по настоящему Договору,  в соответствии с ее назначением.</w:t>
      </w:r>
    </w:p>
    <w:p w:rsidR="00AB6203" w:rsidRPr="00A71E9B" w:rsidRDefault="00AB6203" w:rsidP="00AB6203">
      <w:pPr>
        <w:tabs>
          <w:tab w:val="num" w:pos="432"/>
        </w:tabs>
        <w:jc w:val="both"/>
        <w:rPr>
          <w:sz w:val="22"/>
          <w:szCs w:val="22"/>
        </w:rPr>
      </w:pPr>
      <w:r w:rsidRPr="00A71E9B">
        <w:rPr>
          <w:sz w:val="22"/>
          <w:szCs w:val="22"/>
        </w:rPr>
        <w:t>7.6. Участник долевого строительства обязуется после сдачи Дома в эксплуатацию заключить договор с эксплуатационной службой для обеспечения Квартиры коммунальными услугами.</w:t>
      </w:r>
    </w:p>
    <w:p w:rsidR="00AB6203" w:rsidRPr="00A71E9B" w:rsidRDefault="00AB6203" w:rsidP="00AB6203">
      <w:pPr>
        <w:tabs>
          <w:tab w:val="num" w:pos="432"/>
        </w:tabs>
        <w:jc w:val="both"/>
        <w:rPr>
          <w:sz w:val="22"/>
          <w:szCs w:val="22"/>
        </w:rPr>
      </w:pPr>
      <w:r w:rsidRPr="00A71E9B">
        <w:rPr>
          <w:sz w:val="22"/>
          <w:szCs w:val="22"/>
        </w:rPr>
        <w:t xml:space="preserve">7.7. Участник долевого строительства обязуется обратиться в </w:t>
      </w:r>
      <w:proofErr w:type="spellStart"/>
      <w:r w:rsidRPr="00A71E9B">
        <w:rPr>
          <w:sz w:val="22"/>
          <w:szCs w:val="22"/>
        </w:rPr>
        <w:t>Нефтеюганское</w:t>
      </w:r>
      <w:proofErr w:type="spellEnd"/>
      <w:r w:rsidRPr="00A71E9B">
        <w:rPr>
          <w:sz w:val="22"/>
          <w:szCs w:val="22"/>
        </w:rPr>
        <w:t xml:space="preserve"> отделение филиала ФГУП «</w:t>
      </w:r>
      <w:proofErr w:type="spellStart"/>
      <w:r w:rsidRPr="00A71E9B">
        <w:rPr>
          <w:sz w:val="22"/>
          <w:szCs w:val="22"/>
        </w:rPr>
        <w:t>Ростехинвентаризация</w:t>
      </w:r>
      <w:proofErr w:type="spellEnd"/>
      <w:r w:rsidRPr="00A71E9B">
        <w:rPr>
          <w:sz w:val="22"/>
          <w:szCs w:val="22"/>
        </w:rPr>
        <w:t xml:space="preserve"> – Федеральное БТИ» по ХМАО-Югре</w:t>
      </w:r>
      <w:r w:rsidR="000A13C4">
        <w:rPr>
          <w:sz w:val="22"/>
          <w:szCs w:val="22"/>
        </w:rPr>
        <w:t>, а также в иные организации</w:t>
      </w:r>
      <w:r w:rsidRPr="00A71E9B">
        <w:rPr>
          <w:sz w:val="22"/>
          <w:szCs w:val="22"/>
        </w:rPr>
        <w:t xml:space="preserve"> за изготовлением Технического паспорта Квартиры и самостоятельно нести расходы, связанные с изготовлением Технического  и кадастрового паспортов Квартиры. </w:t>
      </w:r>
    </w:p>
    <w:p w:rsidR="00AB6203" w:rsidRPr="00A71E9B" w:rsidRDefault="00AB6203" w:rsidP="00AB6203">
      <w:pPr>
        <w:tabs>
          <w:tab w:val="num" w:pos="432"/>
        </w:tabs>
        <w:jc w:val="both"/>
        <w:rPr>
          <w:sz w:val="22"/>
          <w:szCs w:val="22"/>
        </w:rPr>
      </w:pPr>
      <w:r w:rsidRPr="00A71E9B">
        <w:rPr>
          <w:sz w:val="22"/>
          <w:szCs w:val="22"/>
        </w:rPr>
        <w:t>7.8. Обязательства Участника долевого строительства считаются исполненными с момента уплаты в полном объеме денежных сре</w:t>
      </w:r>
      <w:proofErr w:type="gramStart"/>
      <w:r w:rsidRPr="00A71E9B">
        <w:rPr>
          <w:sz w:val="22"/>
          <w:szCs w:val="22"/>
        </w:rPr>
        <w:t>дств в с</w:t>
      </w:r>
      <w:proofErr w:type="gramEnd"/>
      <w:r w:rsidRPr="00A71E9B">
        <w:rPr>
          <w:sz w:val="22"/>
          <w:szCs w:val="22"/>
        </w:rPr>
        <w:t>оответствии с Договором и подписания Сторонами Передаточного акта.</w:t>
      </w:r>
    </w:p>
    <w:p w:rsidR="00AB6203" w:rsidRPr="00A71E9B" w:rsidRDefault="00AB6203" w:rsidP="00AB6203">
      <w:pPr>
        <w:tabs>
          <w:tab w:val="num" w:pos="432"/>
        </w:tabs>
        <w:jc w:val="both"/>
        <w:rPr>
          <w:sz w:val="22"/>
          <w:szCs w:val="22"/>
        </w:rPr>
      </w:pPr>
    </w:p>
    <w:p w:rsidR="00AB6203" w:rsidRPr="00A71E9B" w:rsidRDefault="00AB6203" w:rsidP="00AB6203">
      <w:pPr>
        <w:jc w:val="center"/>
        <w:rPr>
          <w:b/>
          <w:bCs/>
          <w:sz w:val="22"/>
          <w:szCs w:val="22"/>
        </w:rPr>
      </w:pPr>
      <w:r w:rsidRPr="00A71E9B">
        <w:rPr>
          <w:b/>
          <w:bCs/>
          <w:sz w:val="22"/>
          <w:szCs w:val="22"/>
        </w:rPr>
        <w:t>8. Право собственности на Квартиру</w:t>
      </w:r>
    </w:p>
    <w:p w:rsidR="00AB6203" w:rsidRPr="00A71E9B" w:rsidRDefault="00AB6203" w:rsidP="00AB6203">
      <w:pPr>
        <w:tabs>
          <w:tab w:val="num" w:pos="432"/>
        </w:tabs>
        <w:jc w:val="both"/>
        <w:rPr>
          <w:sz w:val="22"/>
          <w:szCs w:val="22"/>
        </w:rPr>
      </w:pPr>
      <w:r w:rsidRPr="00A71E9B">
        <w:rPr>
          <w:sz w:val="22"/>
          <w:szCs w:val="22"/>
        </w:rPr>
        <w:t>8.1. Право собственности Участника долевого строительства на Квартиру подлежит государственной регистрации в порядке, предусмотренном действующим законодательством.</w:t>
      </w:r>
    </w:p>
    <w:p w:rsidR="00AB6203" w:rsidRPr="00A71E9B" w:rsidRDefault="00AB6203" w:rsidP="00AB6203">
      <w:pPr>
        <w:tabs>
          <w:tab w:val="num" w:pos="432"/>
        </w:tabs>
        <w:jc w:val="both"/>
        <w:rPr>
          <w:sz w:val="22"/>
          <w:szCs w:val="22"/>
        </w:rPr>
      </w:pPr>
      <w:r w:rsidRPr="00A71E9B">
        <w:rPr>
          <w:sz w:val="22"/>
          <w:szCs w:val="22"/>
        </w:rPr>
        <w:t>8.2. Основанием для государственной регистрации права собственности Участника долевого строительства на Квартиру является документ, подтверждающий факт постройки Дома, - Разрешение на ввод в эксплуатацию Дома и Передаточный акт на Квартиру.</w:t>
      </w:r>
    </w:p>
    <w:p w:rsidR="00AB6203" w:rsidRPr="00A71E9B" w:rsidRDefault="00AB6203" w:rsidP="00AB6203">
      <w:pPr>
        <w:tabs>
          <w:tab w:val="num" w:pos="432"/>
        </w:tabs>
        <w:jc w:val="both"/>
        <w:rPr>
          <w:sz w:val="22"/>
          <w:szCs w:val="22"/>
        </w:rPr>
      </w:pPr>
      <w:r w:rsidRPr="00A71E9B">
        <w:rPr>
          <w:sz w:val="22"/>
          <w:szCs w:val="22"/>
        </w:rPr>
        <w:t>8.3. Застройщик передает Разрешение на ввод в эксплуатацию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Квартиры не позднее чем через 10 рабочих дней после получения такого Разрешения.</w:t>
      </w:r>
    </w:p>
    <w:p w:rsidR="00AB6203" w:rsidRPr="00A71E9B" w:rsidRDefault="00AB6203" w:rsidP="00AB6203">
      <w:pPr>
        <w:tabs>
          <w:tab w:val="num" w:pos="432"/>
        </w:tabs>
        <w:jc w:val="both"/>
        <w:rPr>
          <w:sz w:val="22"/>
          <w:szCs w:val="22"/>
        </w:rPr>
      </w:pPr>
      <w:r w:rsidRPr="00A71E9B">
        <w:rPr>
          <w:sz w:val="22"/>
          <w:szCs w:val="22"/>
        </w:rPr>
        <w:t>8.4. Оформление права собственности на Квартиру производится Участником долевого строительства самостоятельно в соответствии с правоустанавливающими документами и настоящим Договором в установленном правовыми актами порядке.</w:t>
      </w:r>
    </w:p>
    <w:p w:rsidR="00AB6203" w:rsidRPr="00A71E9B" w:rsidRDefault="00AB6203" w:rsidP="00AB6203">
      <w:pPr>
        <w:tabs>
          <w:tab w:val="num" w:pos="432"/>
        </w:tabs>
        <w:jc w:val="both"/>
        <w:rPr>
          <w:sz w:val="22"/>
          <w:szCs w:val="22"/>
        </w:rPr>
      </w:pPr>
      <w:r w:rsidRPr="00A71E9B">
        <w:rPr>
          <w:sz w:val="22"/>
          <w:szCs w:val="22"/>
        </w:rPr>
        <w:t>8.5. Участник долевого строительства в течение четырех месяцев после подписания Сторонами Передаточного акта, обращается в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Квартиру и самостоятельно несет расходы, связанные с государственной регистрацией права собственности на Квартиру.</w:t>
      </w:r>
    </w:p>
    <w:p w:rsidR="00AB6203" w:rsidRDefault="00AB6203" w:rsidP="00AB6203">
      <w:pPr>
        <w:tabs>
          <w:tab w:val="num" w:pos="432"/>
        </w:tabs>
        <w:jc w:val="both"/>
        <w:rPr>
          <w:sz w:val="22"/>
          <w:szCs w:val="22"/>
        </w:rPr>
      </w:pPr>
      <w:r w:rsidRPr="00A71E9B">
        <w:rPr>
          <w:sz w:val="22"/>
          <w:szCs w:val="22"/>
        </w:rPr>
        <w:t xml:space="preserve">8.6. У Участника долевой собственности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w:t>
      </w:r>
      <w:r w:rsidRPr="00A71E9B">
        <w:rPr>
          <w:sz w:val="22"/>
          <w:szCs w:val="22"/>
        </w:rPr>
        <w:lastRenderedPageBreak/>
        <w:t>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Передача указанного имущества по акту не производится.</w:t>
      </w:r>
    </w:p>
    <w:p w:rsidR="00AB6203" w:rsidRPr="00A71E9B" w:rsidRDefault="00AB6203" w:rsidP="00AB6203">
      <w:pPr>
        <w:tabs>
          <w:tab w:val="num" w:pos="432"/>
        </w:tabs>
        <w:jc w:val="both"/>
        <w:rPr>
          <w:sz w:val="22"/>
          <w:szCs w:val="22"/>
        </w:rPr>
      </w:pPr>
    </w:p>
    <w:p w:rsidR="00AB6203" w:rsidRPr="00A71E9B" w:rsidRDefault="00AB6203" w:rsidP="00AB6203">
      <w:pPr>
        <w:jc w:val="center"/>
        <w:rPr>
          <w:b/>
          <w:bCs/>
          <w:sz w:val="22"/>
          <w:szCs w:val="22"/>
        </w:rPr>
      </w:pPr>
      <w:r w:rsidRPr="00A71E9B">
        <w:rPr>
          <w:b/>
          <w:bCs/>
          <w:sz w:val="22"/>
          <w:szCs w:val="22"/>
        </w:rPr>
        <w:t>9. Качество квартиры. Гарантия качества</w:t>
      </w:r>
    </w:p>
    <w:p w:rsidR="00AB6203" w:rsidRPr="00A71E9B" w:rsidRDefault="00AB6203" w:rsidP="00AB6203">
      <w:pPr>
        <w:tabs>
          <w:tab w:val="num" w:pos="432"/>
        </w:tabs>
        <w:jc w:val="both"/>
        <w:rPr>
          <w:sz w:val="22"/>
          <w:szCs w:val="22"/>
        </w:rPr>
      </w:pPr>
      <w:r w:rsidRPr="00A71E9B">
        <w:rPr>
          <w:sz w:val="22"/>
          <w:szCs w:val="22"/>
        </w:rPr>
        <w:t>9.1.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rsidR="00AB6203" w:rsidRPr="00A71E9B" w:rsidRDefault="00AB6203" w:rsidP="00AB6203">
      <w:pPr>
        <w:jc w:val="both"/>
        <w:rPr>
          <w:sz w:val="22"/>
          <w:szCs w:val="22"/>
        </w:rPr>
      </w:pPr>
      <w:r w:rsidRPr="00A71E9B">
        <w:rPr>
          <w:sz w:val="22"/>
          <w:szCs w:val="22"/>
        </w:rPr>
        <w:t xml:space="preserve">9.2. На Объект, за исключением объектов технологического и инженерного оборудования Застройщиком устанавливается гарантийный срок — 5 (пять) </w:t>
      </w:r>
      <w:r w:rsidRPr="00A71E9B">
        <w:rPr>
          <w:color w:val="000000"/>
          <w:sz w:val="22"/>
          <w:szCs w:val="22"/>
        </w:rPr>
        <w:t>лет со дня  передачи объекта долевого строительства. На объекты технологического и инженерного</w:t>
      </w:r>
      <w:r w:rsidRPr="00A71E9B">
        <w:rPr>
          <w:sz w:val="22"/>
          <w:szCs w:val="22"/>
        </w:rPr>
        <w:t xml:space="preserve"> оборудования Застройщиком устанавливается гарантийный срок — 3 (три) года</w:t>
      </w:r>
      <w:r w:rsidRPr="00A71E9B">
        <w:rPr>
          <w:color w:val="000000"/>
          <w:sz w:val="22"/>
          <w:szCs w:val="22"/>
        </w:rPr>
        <w:t xml:space="preserve"> со дня  передачи объекта долевого строительства.</w:t>
      </w:r>
    </w:p>
    <w:p w:rsidR="00AB6203" w:rsidRPr="00A71E9B" w:rsidRDefault="00AB6203" w:rsidP="00AB6203">
      <w:pPr>
        <w:tabs>
          <w:tab w:val="num" w:pos="432"/>
        </w:tabs>
        <w:jc w:val="both"/>
        <w:rPr>
          <w:sz w:val="22"/>
          <w:szCs w:val="22"/>
        </w:rPr>
      </w:pPr>
      <w:r w:rsidRPr="00A71E9B">
        <w:rPr>
          <w:sz w:val="22"/>
          <w:szCs w:val="22"/>
        </w:rPr>
        <w:t xml:space="preserve">9.3. </w:t>
      </w:r>
      <w:proofErr w:type="gramStart"/>
      <w:r w:rsidRPr="00A71E9B">
        <w:rPr>
          <w:sz w:val="22"/>
          <w:szCs w:val="22"/>
        </w:rPr>
        <w:t>.Застройщик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иных обязательных требований к процессу эксплуатации Квартиры или ее частей, виновных действий третьих лиц, либо вследствие ненадлежащего ремонта, проведенного самим Участником долевого строительства или привлеченными им лицами.</w:t>
      </w:r>
      <w:proofErr w:type="gramEnd"/>
    </w:p>
    <w:p w:rsidR="00AB6203" w:rsidRPr="00A71E9B" w:rsidRDefault="00AB6203" w:rsidP="00AB6203">
      <w:pPr>
        <w:jc w:val="center"/>
        <w:rPr>
          <w:b/>
          <w:bCs/>
          <w:sz w:val="22"/>
          <w:szCs w:val="22"/>
        </w:rPr>
      </w:pPr>
    </w:p>
    <w:p w:rsidR="00AB6203" w:rsidRPr="00A71E9B" w:rsidRDefault="00AB6203" w:rsidP="00AB6203">
      <w:pPr>
        <w:jc w:val="center"/>
        <w:rPr>
          <w:b/>
          <w:bCs/>
          <w:sz w:val="22"/>
          <w:szCs w:val="22"/>
        </w:rPr>
      </w:pPr>
      <w:r w:rsidRPr="00A71E9B">
        <w:rPr>
          <w:b/>
          <w:bCs/>
          <w:sz w:val="22"/>
          <w:szCs w:val="22"/>
        </w:rPr>
        <w:t>10. Уступка прав требования по Договору</w:t>
      </w:r>
    </w:p>
    <w:p w:rsidR="00AB6203" w:rsidRPr="00A71E9B" w:rsidRDefault="00AB6203" w:rsidP="00AB6203">
      <w:pPr>
        <w:tabs>
          <w:tab w:val="num" w:pos="432"/>
        </w:tabs>
        <w:jc w:val="both"/>
        <w:rPr>
          <w:sz w:val="22"/>
          <w:szCs w:val="22"/>
        </w:rPr>
      </w:pPr>
      <w:r w:rsidRPr="00A71E9B">
        <w:rPr>
          <w:sz w:val="22"/>
          <w:szCs w:val="22"/>
        </w:rPr>
        <w:t xml:space="preserve">10.1.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действующим законодательством. </w:t>
      </w:r>
    </w:p>
    <w:p w:rsidR="008E36A7" w:rsidRPr="00F22D78" w:rsidRDefault="00AB6203" w:rsidP="00F22D78">
      <w:pPr>
        <w:tabs>
          <w:tab w:val="num" w:pos="432"/>
        </w:tabs>
        <w:jc w:val="both"/>
        <w:rPr>
          <w:sz w:val="22"/>
          <w:szCs w:val="22"/>
        </w:rPr>
      </w:pPr>
      <w:r w:rsidRPr="00A71E9B">
        <w:rPr>
          <w:sz w:val="22"/>
          <w:szCs w:val="22"/>
        </w:rPr>
        <w:t>10.2.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AB6203" w:rsidRPr="00A71E9B" w:rsidRDefault="00AB6203" w:rsidP="00AB6203">
      <w:pPr>
        <w:jc w:val="center"/>
        <w:rPr>
          <w:b/>
          <w:bCs/>
          <w:sz w:val="22"/>
          <w:szCs w:val="22"/>
        </w:rPr>
      </w:pPr>
      <w:r w:rsidRPr="00A71E9B">
        <w:rPr>
          <w:b/>
          <w:bCs/>
          <w:sz w:val="22"/>
          <w:szCs w:val="22"/>
        </w:rPr>
        <w:t>11. Особые условия</w:t>
      </w:r>
    </w:p>
    <w:p w:rsidR="00AB6203" w:rsidRPr="00A71E9B" w:rsidRDefault="00AB6203" w:rsidP="00AB6203">
      <w:pPr>
        <w:tabs>
          <w:tab w:val="num" w:pos="432"/>
        </w:tabs>
        <w:jc w:val="both"/>
        <w:rPr>
          <w:sz w:val="22"/>
          <w:szCs w:val="22"/>
        </w:rPr>
      </w:pPr>
      <w:r w:rsidRPr="00A71E9B">
        <w:rPr>
          <w:sz w:val="22"/>
          <w:szCs w:val="22"/>
        </w:rPr>
        <w:t>11.1. Стороны устанавливают, что Квартира, а также право на приобретение Квартиры не могут служить предметом залога до момента возникновения у сторон права собственности.</w:t>
      </w:r>
    </w:p>
    <w:p w:rsidR="00AB6203" w:rsidRPr="00A71E9B" w:rsidRDefault="00AB6203" w:rsidP="00AB6203">
      <w:pPr>
        <w:tabs>
          <w:tab w:val="num" w:pos="432"/>
        </w:tabs>
        <w:jc w:val="both"/>
        <w:rPr>
          <w:sz w:val="22"/>
          <w:szCs w:val="22"/>
        </w:rPr>
      </w:pPr>
      <w:r w:rsidRPr="00A71E9B">
        <w:rPr>
          <w:sz w:val="22"/>
          <w:szCs w:val="22"/>
        </w:rPr>
        <w:t>11.2. Нежилые помещения, расположенные в подвальной либо чердачной части Дома, в котором расположена Квартира, предусмотренная настоящим Договором,  не передаются Участнику долевого строительства в собственность, пользование или распоряжение.</w:t>
      </w:r>
    </w:p>
    <w:p w:rsidR="00AB6203" w:rsidRPr="00A71E9B" w:rsidRDefault="00AB6203" w:rsidP="00AB6203">
      <w:pPr>
        <w:tabs>
          <w:tab w:val="num" w:pos="432"/>
        </w:tabs>
        <w:jc w:val="both"/>
        <w:rPr>
          <w:sz w:val="22"/>
          <w:szCs w:val="22"/>
        </w:rPr>
      </w:pPr>
      <w:r w:rsidRPr="00A71E9B">
        <w:rPr>
          <w:sz w:val="22"/>
          <w:szCs w:val="22"/>
        </w:rPr>
        <w:t>11.3. Застройщик вправе привлекать новых участников долевого строительства, однако он гарантирует, что Квартира, которая в соответствии с настоящим Договором должна быть оформлена в собственность Участника долевого строительства, не будет служить предметом сделок с новыми участниками долевого строительства.</w:t>
      </w:r>
    </w:p>
    <w:p w:rsidR="00AB6203" w:rsidRPr="00A71E9B" w:rsidRDefault="00AB6203" w:rsidP="00AB6203">
      <w:pPr>
        <w:tabs>
          <w:tab w:val="num" w:pos="180"/>
        </w:tabs>
        <w:jc w:val="both"/>
        <w:rPr>
          <w:sz w:val="22"/>
          <w:szCs w:val="22"/>
        </w:rPr>
      </w:pPr>
      <w:r w:rsidRPr="00A71E9B">
        <w:rPr>
          <w:sz w:val="22"/>
          <w:szCs w:val="22"/>
        </w:rPr>
        <w:t>Кроме того, Застройщик гарантирует, что к моменту заключения настоящего Договора права на получение в собственность Квартиры, не заложены, не находятся под арестом и свободны от любых прав третьих лиц.</w:t>
      </w:r>
    </w:p>
    <w:p w:rsidR="00AB6203" w:rsidRPr="00F22D78" w:rsidRDefault="00AB6203" w:rsidP="00F22D78">
      <w:pPr>
        <w:tabs>
          <w:tab w:val="num" w:pos="432"/>
        </w:tabs>
        <w:jc w:val="both"/>
        <w:rPr>
          <w:sz w:val="22"/>
          <w:szCs w:val="22"/>
        </w:rPr>
      </w:pPr>
      <w:r w:rsidRPr="00A71E9B">
        <w:rPr>
          <w:sz w:val="22"/>
          <w:szCs w:val="22"/>
        </w:rPr>
        <w:t>11.4. Риск случайной гибели или случайного повреждения Квартиры до ее передачи Участнику долевого строительства несет Застройщик.</w:t>
      </w:r>
    </w:p>
    <w:p w:rsidR="00AB6203" w:rsidRPr="00A71E9B" w:rsidRDefault="00AB6203" w:rsidP="00AB6203">
      <w:pPr>
        <w:jc w:val="center"/>
        <w:rPr>
          <w:b/>
          <w:bCs/>
          <w:sz w:val="22"/>
          <w:szCs w:val="22"/>
        </w:rPr>
      </w:pPr>
      <w:r w:rsidRPr="00A71E9B">
        <w:rPr>
          <w:b/>
          <w:bCs/>
          <w:sz w:val="22"/>
          <w:szCs w:val="22"/>
        </w:rPr>
        <w:t>12. Ответственность сторон</w:t>
      </w:r>
    </w:p>
    <w:p w:rsidR="00AB6203" w:rsidRPr="00A71E9B" w:rsidRDefault="00AB6203" w:rsidP="00AB6203">
      <w:pPr>
        <w:tabs>
          <w:tab w:val="num" w:pos="432"/>
        </w:tabs>
        <w:jc w:val="both"/>
        <w:rPr>
          <w:sz w:val="22"/>
          <w:szCs w:val="22"/>
        </w:rPr>
      </w:pPr>
      <w:r w:rsidRPr="00A71E9B">
        <w:rPr>
          <w:sz w:val="22"/>
          <w:szCs w:val="22"/>
        </w:rPr>
        <w:t>12.1.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rsidR="00AB6203" w:rsidRPr="00A71E9B" w:rsidRDefault="00AB6203" w:rsidP="00AB6203">
      <w:pPr>
        <w:tabs>
          <w:tab w:val="num" w:pos="432"/>
        </w:tabs>
        <w:jc w:val="both"/>
        <w:rPr>
          <w:sz w:val="22"/>
          <w:szCs w:val="22"/>
        </w:rPr>
      </w:pPr>
      <w:proofErr w:type="gramStart"/>
      <w:r w:rsidRPr="00A71E9B">
        <w:rPr>
          <w:sz w:val="22"/>
          <w:szCs w:val="22"/>
        </w:rPr>
        <w:t>12.2 Стороны по настоящему Договору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забастовка, запретительные действия властей и акты государственных органов</w:t>
      </w:r>
      <w:proofErr w:type="gramEnd"/>
      <w:r w:rsidRPr="00A71E9B">
        <w:rPr>
          <w:sz w:val="22"/>
          <w:szCs w:val="22"/>
        </w:rPr>
        <w:t xml:space="preserve">, </w:t>
      </w:r>
      <w:proofErr w:type="gramStart"/>
      <w:r w:rsidRPr="00A71E9B">
        <w:rPr>
          <w:sz w:val="22"/>
          <w:szCs w:val="22"/>
        </w:rPr>
        <w:t>возникших</w:t>
      </w:r>
      <w:proofErr w:type="gramEnd"/>
      <w:r w:rsidRPr="00A71E9B">
        <w:rPr>
          <w:sz w:val="22"/>
          <w:szCs w:val="22"/>
        </w:rPr>
        <w:t xml:space="preserve"> во время действия настоящего Договора, которые Стороны не могли предвидеть или предотвратить.</w:t>
      </w:r>
    </w:p>
    <w:p w:rsidR="00AB6203" w:rsidRPr="00A71E9B" w:rsidRDefault="00AB6203" w:rsidP="00AB6203">
      <w:pPr>
        <w:ind w:firstLine="720"/>
        <w:jc w:val="both"/>
        <w:rPr>
          <w:sz w:val="22"/>
          <w:szCs w:val="22"/>
        </w:rPr>
      </w:pPr>
      <w:r w:rsidRPr="00A71E9B">
        <w:rPr>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AB6203" w:rsidRPr="00A71E9B" w:rsidRDefault="00AB6203" w:rsidP="00AB6203">
      <w:pPr>
        <w:jc w:val="both"/>
        <w:rPr>
          <w:sz w:val="22"/>
          <w:szCs w:val="22"/>
        </w:rPr>
      </w:pPr>
      <w:r w:rsidRPr="00A71E9B">
        <w:rPr>
          <w:sz w:val="22"/>
          <w:szCs w:val="22"/>
        </w:rPr>
        <w:t>12.3. В случае неисполнения или ненадлежащего исполнения Участником долевого  строительства обязательства по государственной регистрации права собственности на  приобретаемую квартиру, Участник долевого строительства  уплачивает  Застройщику   неустойку  в размере 0,001% от стоимости Квартиры за каждый день просрочки исполнения обязательства, предусмотренного п. 8.5. настоящего Договора.</w:t>
      </w:r>
    </w:p>
    <w:p w:rsidR="001E0CEC" w:rsidRPr="00EC5C0C" w:rsidRDefault="001E0CEC" w:rsidP="00AB6203">
      <w:pPr>
        <w:jc w:val="center"/>
        <w:rPr>
          <w:b/>
          <w:bCs/>
          <w:sz w:val="22"/>
          <w:szCs w:val="22"/>
        </w:rPr>
      </w:pPr>
    </w:p>
    <w:p w:rsidR="00AB6203" w:rsidRPr="00A71E9B" w:rsidRDefault="00AB6203" w:rsidP="00AB6203">
      <w:pPr>
        <w:jc w:val="center"/>
        <w:rPr>
          <w:b/>
          <w:bCs/>
          <w:sz w:val="22"/>
          <w:szCs w:val="22"/>
        </w:rPr>
      </w:pPr>
      <w:r w:rsidRPr="00A71E9B">
        <w:rPr>
          <w:b/>
          <w:bCs/>
          <w:sz w:val="22"/>
          <w:szCs w:val="22"/>
        </w:rPr>
        <w:t>13   Разрешение споров и применимое право</w:t>
      </w:r>
    </w:p>
    <w:p w:rsidR="00AB6203" w:rsidRPr="00A71E9B" w:rsidRDefault="00AB6203" w:rsidP="00AB6203">
      <w:pPr>
        <w:tabs>
          <w:tab w:val="left" w:pos="0"/>
          <w:tab w:val="left" w:pos="360"/>
        </w:tabs>
        <w:jc w:val="both"/>
        <w:rPr>
          <w:sz w:val="22"/>
          <w:szCs w:val="22"/>
        </w:rPr>
      </w:pPr>
      <w:r w:rsidRPr="00A71E9B">
        <w:rPr>
          <w:sz w:val="22"/>
          <w:szCs w:val="22"/>
        </w:rPr>
        <w:t>13.1.  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rsidR="00AB6203" w:rsidRPr="00A71E9B" w:rsidRDefault="00AB6203" w:rsidP="00AB6203">
      <w:pPr>
        <w:numPr>
          <w:ilvl w:val="1"/>
          <w:numId w:val="4"/>
        </w:numPr>
        <w:tabs>
          <w:tab w:val="num" w:pos="0"/>
        </w:tabs>
        <w:ind w:left="0" w:firstLine="0"/>
        <w:jc w:val="both"/>
        <w:rPr>
          <w:sz w:val="22"/>
          <w:szCs w:val="22"/>
        </w:rPr>
      </w:pPr>
      <w:r w:rsidRPr="00A71E9B">
        <w:rPr>
          <w:sz w:val="22"/>
          <w:szCs w:val="22"/>
        </w:rPr>
        <w:lastRenderedPageBreak/>
        <w:t xml:space="preserve"> В случае </w:t>
      </w:r>
      <w:proofErr w:type="spellStart"/>
      <w:r w:rsidRPr="00A71E9B">
        <w:rPr>
          <w:sz w:val="22"/>
          <w:szCs w:val="22"/>
        </w:rPr>
        <w:t>недостижения</w:t>
      </w:r>
      <w:proofErr w:type="spellEnd"/>
      <w:r w:rsidRPr="00A71E9B">
        <w:rPr>
          <w:sz w:val="22"/>
          <w:szCs w:val="22"/>
        </w:rPr>
        <w:t xml:space="preserve">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AB6203" w:rsidRPr="00A71E9B" w:rsidRDefault="00AB6203" w:rsidP="00AB6203">
      <w:pPr>
        <w:numPr>
          <w:ilvl w:val="1"/>
          <w:numId w:val="4"/>
        </w:numPr>
        <w:tabs>
          <w:tab w:val="num" w:pos="0"/>
        </w:tabs>
        <w:ind w:left="0" w:firstLine="0"/>
        <w:jc w:val="both"/>
        <w:rPr>
          <w:sz w:val="22"/>
          <w:szCs w:val="22"/>
        </w:rPr>
      </w:pPr>
      <w:r w:rsidRPr="00A71E9B">
        <w:rPr>
          <w:sz w:val="22"/>
          <w:szCs w:val="22"/>
        </w:rPr>
        <w:t xml:space="preserve">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AB6203" w:rsidRPr="00A71E9B" w:rsidRDefault="00AB6203" w:rsidP="00AB6203">
      <w:pPr>
        <w:numPr>
          <w:ilvl w:val="1"/>
          <w:numId w:val="4"/>
        </w:numPr>
        <w:tabs>
          <w:tab w:val="num" w:pos="0"/>
        </w:tabs>
        <w:ind w:left="0" w:firstLine="0"/>
        <w:jc w:val="both"/>
        <w:rPr>
          <w:sz w:val="22"/>
          <w:szCs w:val="22"/>
        </w:rPr>
      </w:pPr>
      <w:r w:rsidRPr="00A71E9B">
        <w:rPr>
          <w:sz w:val="22"/>
          <w:szCs w:val="22"/>
        </w:rPr>
        <w:t xml:space="preserve"> Все споры, выходящие за пределы настоящего Договора, хотя и связаны с его предметом, разрешаются Участником долевого строительства самостоятельно. </w:t>
      </w:r>
    </w:p>
    <w:p w:rsidR="00AB6203" w:rsidRPr="00A71E9B" w:rsidRDefault="00AB6203" w:rsidP="00AB6203">
      <w:pPr>
        <w:jc w:val="both"/>
        <w:rPr>
          <w:sz w:val="22"/>
          <w:szCs w:val="22"/>
        </w:rPr>
      </w:pPr>
    </w:p>
    <w:p w:rsidR="00AB6203" w:rsidRPr="00A71E9B" w:rsidRDefault="00AB6203" w:rsidP="00AB6203">
      <w:pPr>
        <w:jc w:val="center"/>
        <w:rPr>
          <w:b/>
          <w:sz w:val="22"/>
          <w:szCs w:val="22"/>
        </w:rPr>
      </w:pPr>
      <w:r w:rsidRPr="00A71E9B">
        <w:rPr>
          <w:b/>
          <w:sz w:val="22"/>
          <w:szCs w:val="22"/>
        </w:rPr>
        <w:t xml:space="preserve">14. </w:t>
      </w:r>
      <w:r w:rsidRPr="00A71E9B">
        <w:rPr>
          <w:b/>
          <w:bCs/>
          <w:sz w:val="22"/>
          <w:szCs w:val="22"/>
        </w:rPr>
        <w:t>Срок действия договора. Досрочное расторжение</w:t>
      </w:r>
    </w:p>
    <w:p w:rsidR="00AB6203" w:rsidRPr="00A71E9B" w:rsidRDefault="00AB6203" w:rsidP="00AB6203">
      <w:pPr>
        <w:jc w:val="both"/>
        <w:rPr>
          <w:sz w:val="22"/>
          <w:szCs w:val="22"/>
        </w:rPr>
      </w:pPr>
      <w:r w:rsidRPr="00A71E9B">
        <w:rPr>
          <w:sz w:val="22"/>
          <w:szCs w:val="22"/>
        </w:rPr>
        <w:t xml:space="preserve">14.1. Настоящий Договор и (или)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 и считаются заключенными с момента такой регистрации. </w:t>
      </w:r>
    </w:p>
    <w:p w:rsidR="00AB6203" w:rsidRPr="00A71E9B" w:rsidRDefault="00AB6203" w:rsidP="00AB6203">
      <w:pPr>
        <w:jc w:val="both"/>
        <w:rPr>
          <w:sz w:val="22"/>
          <w:szCs w:val="22"/>
        </w:rPr>
      </w:pPr>
      <w:r w:rsidRPr="00A71E9B">
        <w:rPr>
          <w:sz w:val="22"/>
          <w:szCs w:val="22"/>
        </w:rPr>
        <w:t>14.2.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AB6203" w:rsidRPr="00A71E9B" w:rsidRDefault="00AB6203" w:rsidP="00AB6203">
      <w:pPr>
        <w:numPr>
          <w:ilvl w:val="1"/>
          <w:numId w:val="5"/>
        </w:numPr>
        <w:ind w:left="0" w:firstLine="0"/>
        <w:jc w:val="both"/>
        <w:rPr>
          <w:sz w:val="22"/>
          <w:szCs w:val="22"/>
        </w:rPr>
      </w:pPr>
      <w:r w:rsidRPr="00A71E9B">
        <w:rPr>
          <w:sz w:val="22"/>
          <w:szCs w:val="22"/>
        </w:rPr>
        <w:t xml:space="preserve"> При возникновении случаев, предусматривающих правопреемство, настоящий договор остается в силе для правопреемников Сторон с соблюдением норм действующего законодательства.</w:t>
      </w:r>
    </w:p>
    <w:p w:rsidR="00AB6203" w:rsidRPr="00A71E9B" w:rsidRDefault="00AB6203" w:rsidP="00AB6203">
      <w:pPr>
        <w:numPr>
          <w:ilvl w:val="1"/>
          <w:numId w:val="5"/>
        </w:numPr>
        <w:ind w:left="0" w:firstLine="0"/>
        <w:jc w:val="both"/>
        <w:rPr>
          <w:sz w:val="22"/>
          <w:szCs w:val="22"/>
        </w:rPr>
      </w:pPr>
      <w:r w:rsidRPr="00A71E9B">
        <w:rPr>
          <w:sz w:val="22"/>
          <w:szCs w:val="22"/>
        </w:rPr>
        <w:t xml:space="preserve"> Стороны обязуются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настоящего Договора в установленном действующим законодательством порядке. </w:t>
      </w:r>
    </w:p>
    <w:p w:rsidR="00AB6203" w:rsidRPr="00A71E9B" w:rsidRDefault="00AB6203" w:rsidP="00AB6203">
      <w:pPr>
        <w:numPr>
          <w:ilvl w:val="1"/>
          <w:numId w:val="5"/>
        </w:numPr>
        <w:tabs>
          <w:tab w:val="num" w:pos="0"/>
        </w:tabs>
        <w:ind w:left="0" w:firstLine="0"/>
        <w:jc w:val="both"/>
        <w:rPr>
          <w:sz w:val="22"/>
          <w:szCs w:val="22"/>
        </w:rPr>
      </w:pPr>
      <w:r w:rsidRPr="00A71E9B">
        <w:rPr>
          <w:sz w:val="22"/>
          <w:szCs w:val="22"/>
        </w:rPr>
        <w:t xml:space="preserve"> Расходы по государственной регистрации Договора Стороны несут в соответствии с законодательством.</w:t>
      </w:r>
    </w:p>
    <w:p w:rsidR="00AB6203" w:rsidRPr="00A71E9B" w:rsidRDefault="00AB6203" w:rsidP="00AB6203">
      <w:pPr>
        <w:numPr>
          <w:ilvl w:val="1"/>
          <w:numId w:val="5"/>
        </w:numPr>
        <w:ind w:left="0" w:firstLine="0"/>
        <w:jc w:val="both"/>
        <w:rPr>
          <w:sz w:val="22"/>
          <w:szCs w:val="22"/>
        </w:rPr>
      </w:pPr>
      <w:r w:rsidRPr="00A71E9B">
        <w:rPr>
          <w:sz w:val="22"/>
          <w:szCs w:val="22"/>
        </w:rPr>
        <w:t xml:space="preserve"> Настоящий Договор может быть изменен или досрочно расторгнут по взаимному согласию Сторон  либо в судебном порядке. </w:t>
      </w:r>
    </w:p>
    <w:p w:rsidR="00AB6203" w:rsidRPr="00A71E9B" w:rsidRDefault="00AB6203" w:rsidP="00AB6203">
      <w:pPr>
        <w:numPr>
          <w:ilvl w:val="1"/>
          <w:numId w:val="5"/>
        </w:numPr>
        <w:ind w:left="0" w:firstLine="0"/>
        <w:jc w:val="both"/>
        <w:rPr>
          <w:sz w:val="22"/>
          <w:szCs w:val="22"/>
        </w:rPr>
      </w:pPr>
      <w:proofErr w:type="gramStart"/>
      <w:r w:rsidRPr="00A71E9B">
        <w:rPr>
          <w:sz w:val="22"/>
          <w:szCs w:val="22"/>
        </w:rPr>
        <w:t xml:space="preserve">Застройщик имеет право одностороннего отказа от исполнения Договора в случае, нарушения срока внесения первоначального платежа, указанного в графике платежей, являющемся неотъемлемой частью настоящего Договора  (Приложение № 1), а так же нарушения Участником долевого строительства сроков внесения платежей более чем 3 раза в течение 12 месяцев или в случае просрочки внесения платежа более чем на 2 месяца. </w:t>
      </w:r>
      <w:proofErr w:type="gramEnd"/>
    </w:p>
    <w:p w:rsidR="00AB6203" w:rsidRPr="00A71E9B" w:rsidRDefault="00AB6203" w:rsidP="00AB6203">
      <w:pPr>
        <w:numPr>
          <w:ilvl w:val="1"/>
          <w:numId w:val="5"/>
        </w:numPr>
        <w:ind w:left="0" w:firstLine="0"/>
        <w:jc w:val="both"/>
        <w:rPr>
          <w:sz w:val="22"/>
          <w:szCs w:val="22"/>
        </w:rPr>
      </w:pPr>
      <w:r w:rsidRPr="00A71E9B">
        <w:rPr>
          <w:sz w:val="22"/>
          <w:szCs w:val="22"/>
        </w:rPr>
        <w:t xml:space="preserve"> Участник долевого строительства вправе в одностороннем порядке отказаться от исполнения Договора в случаях, предусмотренных действующим законодательством Российской Федерации.</w:t>
      </w:r>
    </w:p>
    <w:p w:rsidR="00AB6203" w:rsidRPr="00A71E9B" w:rsidRDefault="00AB6203" w:rsidP="00AB6203">
      <w:pPr>
        <w:numPr>
          <w:ilvl w:val="1"/>
          <w:numId w:val="5"/>
        </w:numPr>
        <w:ind w:left="0" w:firstLine="0"/>
        <w:jc w:val="both"/>
        <w:rPr>
          <w:sz w:val="22"/>
          <w:szCs w:val="22"/>
        </w:rPr>
      </w:pPr>
      <w:r w:rsidRPr="00A71E9B">
        <w:rPr>
          <w:sz w:val="22"/>
          <w:szCs w:val="22"/>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B6203" w:rsidRPr="00A71E9B" w:rsidRDefault="00AB6203" w:rsidP="00AB6203">
      <w:pPr>
        <w:numPr>
          <w:ilvl w:val="1"/>
          <w:numId w:val="5"/>
        </w:numPr>
        <w:ind w:left="0" w:firstLine="0"/>
        <w:jc w:val="both"/>
        <w:rPr>
          <w:sz w:val="22"/>
          <w:szCs w:val="22"/>
        </w:rPr>
      </w:pPr>
      <w:r w:rsidRPr="00A71E9B">
        <w:rPr>
          <w:sz w:val="22"/>
          <w:szCs w:val="22"/>
        </w:rPr>
        <w:t xml:space="preserve"> При расторжении Договора Застройщик обязан возвратить Участнику долевого строительства денежные средства, уплаченные им в счет цены Договора в порядке и в сроки, установленные действующим законодательством Российской Федерации.</w:t>
      </w:r>
    </w:p>
    <w:p w:rsidR="00AB6203" w:rsidRPr="00A71E9B" w:rsidRDefault="00AB6203" w:rsidP="00AB6203">
      <w:pPr>
        <w:jc w:val="both"/>
        <w:rPr>
          <w:sz w:val="22"/>
          <w:szCs w:val="22"/>
        </w:rPr>
      </w:pPr>
    </w:p>
    <w:p w:rsidR="00AB6203" w:rsidRPr="00A71E9B" w:rsidRDefault="00AB6203" w:rsidP="00AB6203">
      <w:pPr>
        <w:numPr>
          <w:ilvl w:val="0"/>
          <w:numId w:val="5"/>
        </w:numPr>
        <w:jc w:val="center"/>
        <w:rPr>
          <w:b/>
          <w:bCs/>
          <w:sz w:val="22"/>
          <w:szCs w:val="22"/>
        </w:rPr>
      </w:pPr>
      <w:r w:rsidRPr="00A71E9B">
        <w:rPr>
          <w:b/>
          <w:bCs/>
          <w:sz w:val="22"/>
          <w:szCs w:val="22"/>
        </w:rPr>
        <w:t>Заключительные положения</w:t>
      </w:r>
    </w:p>
    <w:p w:rsidR="00AB6203" w:rsidRPr="00A71E9B" w:rsidRDefault="00AB6203" w:rsidP="00AB6203">
      <w:pPr>
        <w:numPr>
          <w:ilvl w:val="1"/>
          <w:numId w:val="5"/>
        </w:numPr>
        <w:ind w:left="0" w:firstLine="0"/>
        <w:jc w:val="both"/>
        <w:rPr>
          <w:sz w:val="22"/>
          <w:szCs w:val="22"/>
        </w:rPr>
      </w:pPr>
      <w:r w:rsidRPr="00A71E9B">
        <w:rPr>
          <w:sz w:val="22"/>
          <w:szCs w:val="22"/>
        </w:rPr>
        <w:t xml:space="preserve">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B6203" w:rsidRPr="00A71E9B" w:rsidRDefault="00AB6203" w:rsidP="00AB6203">
      <w:pPr>
        <w:numPr>
          <w:ilvl w:val="1"/>
          <w:numId w:val="5"/>
        </w:numPr>
        <w:ind w:left="0" w:firstLine="0"/>
        <w:jc w:val="both"/>
        <w:rPr>
          <w:sz w:val="22"/>
          <w:szCs w:val="22"/>
        </w:rPr>
      </w:pPr>
      <w:r w:rsidRPr="00A71E9B">
        <w:rPr>
          <w:sz w:val="22"/>
          <w:szCs w:val="22"/>
        </w:rPr>
        <w:t xml:space="preserve">  Обо всех изменениях в платежных, почтовых и других реквизитах Стороны обязаны в течение 5 дней извещать друг друга.</w:t>
      </w:r>
    </w:p>
    <w:p w:rsidR="00AB6203" w:rsidRPr="00A71E9B" w:rsidRDefault="00AB6203" w:rsidP="00AB6203">
      <w:pPr>
        <w:numPr>
          <w:ilvl w:val="1"/>
          <w:numId w:val="5"/>
        </w:numPr>
        <w:ind w:left="0" w:firstLine="0"/>
        <w:jc w:val="both"/>
        <w:rPr>
          <w:sz w:val="22"/>
          <w:szCs w:val="22"/>
        </w:rPr>
      </w:pPr>
      <w:r w:rsidRPr="00A71E9B">
        <w:rPr>
          <w:sz w:val="22"/>
          <w:szCs w:val="22"/>
        </w:rPr>
        <w:t xml:space="preserve">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rsidR="00AB6203" w:rsidRPr="00A71E9B" w:rsidRDefault="00AB6203" w:rsidP="00AB6203">
      <w:pPr>
        <w:numPr>
          <w:ilvl w:val="1"/>
          <w:numId w:val="5"/>
        </w:numPr>
        <w:ind w:left="0" w:firstLine="0"/>
        <w:jc w:val="both"/>
        <w:rPr>
          <w:sz w:val="22"/>
          <w:szCs w:val="22"/>
        </w:rPr>
      </w:pPr>
      <w:r w:rsidRPr="00A71E9B">
        <w:rPr>
          <w:sz w:val="22"/>
          <w:szCs w:val="22"/>
        </w:rPr>
        <w:t xml:space="preserve">  Если какое-либо из положений настоящего Договора является или станет недействительным, то это не отменяет других положений настоящего Договора.</w:t>
      </w:r>
    </w:p>
    <w:p w:rsidR="00AB6203" w:rsidRPr="00A71E9B" w:rsidRDefault="00AB6203" w:rsidP="00AB6203">
      <w:pPr>
        <w:numPr>
          <w:ilvl w:val="1"/>
          <w:numId w:val="5"/>
        </w:numPr>
        <w:ind w:left="0" w:firstLine="0"/>
        <w:jc w:val="both"/>
        <w:rPr>
          <w:sz w:val="22"/>
          <w:szCs w:val="22"/>
        </w:rPr>
      </w:pPr>
      <w:r w:rsidRPr="00A71E9B">
        <w:rPr>
          <w:sz w:val="22"/>
          <w:szCs w:val="22"/>
        </w:rPr>
        <w:t xml:space="preserve">  Все приложения к Договору, согласованные обеими Сторонами, являются его неотъемлемой частью.</w:t>
      </w:r>
    </w:p>
    <w:p w:rsidR="00AB6203" w:rsidRPr="00A71E9B" w:rsidRDefault="00AB6203" w:rsidP="00AB6203">
      <w:pPr>
        <w:numPr>
          <w:ilvl w:val="1"/>
          <w:numId w:val="5"/>
        </w:numPr>
        <w:ind w:left="0" w:firstLine="0"/>
        <w:jc w:val="both"/>
        <w:rPr>
          <w:sz w:val="22"/>
          <w:szCs w:val="22"/>
        </w:rPr>
      </w:pPr>
      <w:r w:rsidRPr="00A71E9B">
        <w:rPr>
          <w:sz w:val="22"/>
          <w:szCs w:val="22"/>
        </w:rPr>
        <w:t xml:space="preserve"> При возникновении случаев, предусматривающих правопреемство, настоящий договор остается в силе для правопреемников Сторон с соблюдением норм действующего законодательства.</w:t>
      </w:r>
    </w:p>
    <w:p w:rsidR="00AB6203" w:rsidRDefault="00AB6203" w:rsidP="00AB6203">
      <w:pPr>
        <w:numPr>
          <w:ilvl w:val="1"/>
          <w:numId w:val="5"/>
        </w:numPr>
        <w:ind w:left="0" w:firstLine="0"/>
        <w:jc w:val="both"/>
        <w:rPr>
          <w:sz w:val="22"/>
          <w:szCs w:val="22"/>
        </w:rPr>
      </w:pPr>
      <w:r w:rsidRPr="00A71E9B">
        <w:rPr>
          <w:sz w:val="22"/>
          <w:szCs w:val="22"/>
        </w:rPr>
        <w:t>Участник долевого строительства  дает свое согласие на обработку  и  хранение своих данных в соответствии с Федеральным законом от 27.07.2006 г. № 152-ФЗ «О персональных данных».</w:t>
      </w:r>
    </w:p>
    <w:p w:rsidR="00AB6203" w:rsidRPr="00A71E9B" w:rsidRDefault="00AB6203" w:rsidP="00AB6203">
      <w:pPr>
        <w:numPr>
          <w:ilvl w:val="1"/>
          <w:numId w:val="5"/>
        </w:numPr>
        <w:ind w:left="0" w:firstLine="0"/>
        <w:jc w:val="both"/>
        <w:rPr>
          <w:sz w:val="22"/>
          <w:szCs w:val="22"/>
        </w:rPr>
      </w:pPr>
      <w:r w:rsidRPr="00A71E9B">
        <w:rPr>
          <w:sz w:val="22"/>
          <w:szCs w:val="22"/>
        </w:rPr>
        <w:t xml:space="preserve"> Участник долевого строительства самостоятельно обращается в Нефтеюганский отдел Управления Федеральной службы  государственной регистрации, кадастра  и картографии по ХМАО-Югре за государственной регистрацией настоящего Договора.</w:t>
      </w:r>
    </w:p>
    <w:p w:rsidR="00754A8C" w:rsidRPr="00A71E9B" w:rsidRDefault="00AB6203" w:rsidP="00754A8C">
      <w:pPr>
        <w:numPr>
          <w:ilvl w:val="1"/>
          <w:numId w:val="5"/>
        </w:numPr>
        <w:ind w:left="0" w:firstLine="0"/>
        <w:jc w:val="both"/>
        <w:rPr>
          <w:sz w:val="22"/>
          <w:szCs w:val="22"/>
        </w:rPr>
      </w:pPr>
      <w:r w:rsidRPr="00A71E9B">
        <w:rPr>
          <w:sz w:val="22"/>
          <w:szCs w:val="22"/>
        </w:rPr>
        <w:t xml:space="preserve"> </w:t>
      </w:r>
      <w:r w:rsidR="00754A8C" w:rsidRPr="00A71E9B">
        <w:rPr>
          <w:sz w:val="22"/>
          <w:szCs w:val="22"/>
        </w:rPr>
        <w:t xml:space="preserve">Настоящий Договор составлен в </w:t>
      </w:r>
      <w:r w:rsidR="00754A8C">
        <w:rPr>
          <w:sz w:val="22"/>
          <w:szCs w:val="22"/>
        </w:rPr>
        <w:t>четырех</w:t>
      </w:r>
      <w:r w:rsidR="00754A8C" w:rsidRPr="00A71E9B">
        <w:rPr>
          <w:sz w:val="22"/>
          <w:szCs w:val="22"/>
        </w:rPr>
        <w:t xml:space="preserve"> экземплярах, имеющих одинаковую юридическую силу, по одному экземпляру для каждой из Сторон</w:t>
      </w:r>
      <w:r w:rsidR="00754A8C">
        <w:rPr>
          <w:sz w:val="22"/>
          <w:szCs w:val="22"/>
        </w:rPr>
        <w:t>, один - Банку</w:t>
      </w:r>
      <w:r w:rsidR="00754A8C" w:rsidRPr="00A71E9B">
        <w:rPr>
          <w:sz w:val="22"/>
          <w:szCs w:val="22"/>
        </w:rPr>
        <w:t xml:space="preserve"> и один экземпляр для регистрирующего органа.</w:t>
      </w:r>
    </w:p>
    <w:p w:rsidR="001E0CEC" w:rsidRPr="00F22D78" w:rsidRDefault="001E0CEC" w:rsidP="00754A8C">
      <w:pPr>
        <w:jc w:val="both"/>
        <w:rPr>
          <w:sz w:val="22"/>
          <w:szCs w:val="22"/>
        </w:rPr>
      </w:pPr>
    </w:p>
    <w:p w:rsidR="001E0CEC" w:rsidRPr="00A71E9B" w:rsidRDefault="001E0CEC" w:rsidP="00AB6203">
      <w:pPr>
        <w:jc w:val="both"/>
        <w:rPr>
          <w:sz w:val="22"/>
          <w:szCs w:val="22"/>
        </w:rPr>
      </w:pPr>
    </w:p>
    <w:p w:rsidR="00F852D5" w:rsidRDefault="00F852D5" w:rsidP="00F852D5">
      <w:pPr>
        <w:ind w:left="480"/>
        <w:rPr>
          <w:b/>
          <w:bCs/>
          <w:sz w:val="22"/>
          <w:szCs w:val="22"/>
        </w:rPr>
      </w:pPr>
    </w:p>
    <w:p w:rsidR="00F852D5" w:rsidRDefault="00F852D5" w:rsidP="00F852D5">
      <w:pPr>
        <w:ind w:left="480"/>
        <w:rPr>
          <w:b/>
          <w:bCs/>
          <w:sz w:val="22"/>
          <w:szCs w:val="22"/>
        </w:rPr>
      </w:pPr>
    </w:p>
    <w:p w:rsidR="00F852D5" w:rsidRDefault="00F852D5" w:rsidP="00F852D5">
      <w:pPr>
        <w:ind w:left="480"/>
        <w:rPr>
          <w:b/>
          <w:bCs/>
          <w:sz w:val="22"/>
          <w:szCs w:val="22"/>
        </w:rPr>
      </w:pPr>
    </w:p>
    <w:p w:rsidR="00F852D5" w:rsidRDefault="00F852D5" w:rsidP="00F852D5">
      <w:pPr>
        <w:ind w:left="480"/>
        <w:rPr>
          <w:b/>
          <w:bCs/>
          <w:sz w:val="22"/>
          <w:szCs w:val="22"/>
        </w:rPr>
      </w:pPr>
    </w:p>
    <w:p w:rsidR="00AB6203" w:rsidRPr="00A71E9B" w:rsidRDefault="00F852D5" w:rsidP="00F852D5">
      <w:pPr>
        <w:ind w:left="480"/>
        <w:rPr>
          <w:b/>
          <w:bCs/>
          <w:sz w:val="22"/>
          <w:szCs w:val="22"/>
        </w:rPr>
      </w:pPr>
      <w:r>
        <w:rPr>
          <w:b/>
          <w:bCs/>
          <w:sz w:val="22"/>
          <w:szCs w:val="22"/>
        </w:rPr>
        <w:t xml:space="preserve">16. </w:t>
      </w:r>
      <w:r w:rsidR="00AB6203" w:rsidRPr="00A71E9B">
        <w:rPr>
          <w:b/>
          <w:bCs/>
          <w:sz w:val="22"/>
          <w:szCs w:val="22"/>
        </w:rPr>
        <w:t>Адреса и реквизиты сторон</w:t>
      </w:r>
    </w:p>
    <w:p w:rsidR="00AB6203" w:rsidRPr="00A71E9B" w:rsidRDefault="00AB6203" w:rsidP="00AB6203">
      <w:pPr>
        <w:ind w:left="360"/>
        <w:rPr>
          <w:b/>
          <w:bCs/>
          <w:sz w:val="22"/>
          <w:szCs w:val="22"/>
        </w:rPr>
      </w:pPr>
    </w:p>
    <w:p w:rsidR="0018409B" w:rsidRDefault="0018409B" w:rsidP="0018409B">
      <w:pPr>
        <w:rPr>
          <w:b/>
          <w:bCs/>
          <w:sz w:val="22"/>
          <w:szCs w:val="22"/>
        </w:rPr>
      </w:pPr>
    </w:p>
    <w:p w:rsidR="0018409B" w:rsidRDefault="0018409B" w:rsidP="0018409B">
      <w:pPr>
        <w:rPr>
          <w:b/>
          <w:bCs/>
          <w:sz w:val="22"/>
          <w:szCs w:val="22"/>
        </w:rPr>
      </w:pPr>
      <w:r>
        <w:rPr>
          <w:b/>
          <w:bCs/>
          <w:sz w:val="22"/>
          <w:szCs w:val="22"/>
        </w:rPr>
        <w:t>Застройщик</w:t>
      </w:r>
    </w:p>
    <w:p w:rsidR="0018409B" w:rsidRDefault="0018409B" w:rsidP="0018409B">
      <w:pPr>
        <w:jc w:val="both"/>
        <w:rPr>
          <w:sz w:val="22"/>
          <w:szCs w:val="22"/>
        </w:rPr>
      </w:pPr>
      <w:r>
        <w:rPr>
          <w:sz w:val="22"/>
          <w:szCs w:val="22"/>
        </w:rPr>
        <w:t>ООО «Инвест-Строй»</w:t>
      </w:r>
    </w:p>
    <w:p w:rsidR="0018409B" w:rsidRDefault="0018409B" w:rsidP="0018409B">
      <w:pPr>
        <w:jc w:val="both"/>
        <w:rPr>
          <w:sz w:val="22"/>
          <w:szCs w:val="22"/>
        </w:rPr>
      </w:pPr>
      <w:r>
        <w:rPr>
          <w:sz w:val="22"/>
          <w:szCs w:val="22"/>
        </w:rPr>
        <w:t xml:space="preserve">628305, ХМАО-Югра, г. Нефтеюганск, проезд Производственный, строение № 9    </w:t>
      </w:r>
    </w:p>
    <w:p w:rsidR="0018409B" w:rsidRDefault="0018409B" w:rsidP="0018409B">
      <w:pPr>
        <w:jc w:val="both"/>
        <w:rPr>
          <w:sz w:val="22"/>
          <w:szCs w:val="22"/>
        </w:rPr>
      </w:pPr>
      <w:r>
        <w:rPr>
          <w:sz w:val="22"/>
          <w:szCs w:val="22"/>
        </w:rPr>
        <w:t>Филиал № 6602 Банка ВТБ ПАО (публичное акционерное общество) г. Екатеринбург</w:t>
      </w:r>
    </w:p>
    <w:p w:rsidR="0018409B" w:rsidRDefault="0018409B" w:rsidP="0018409B">
      <w:pPr>
        <w:jc w:val="both"/>
        <w:rPr>
          <w:sz w:val="22"/>
          <w:szCs w:val="22"/>
        </w:rPr>
      </w:pPr>
      <w:r>
        <w:rPr>
          <w:sz w:val="22"/>
          <w:szCs w:val="22"/>
        </w:rPr>
        <w:t>ИНН  8604031863      КПП 860401001</w:t>
      </w:r>
    </w:p>
    <w:p w:rsidR="0018409B" w:rsidRDefault="0018409B" w:rsidP="0018409B">
      <w:pPr>
        <w:rPr>
          <w:sz w:val="22"/>
          <w:szCs w:val="22"/>
        </w:rPr>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40702810800020005337</w:t>
      </w:r>
    </w:p>
    <w:p w:rsidR="000A13C4" w:rsidRPr="0018409B" w:rsidRDefault="0018409B" w:rsidP="0018409B">
      <w:pPr>
        <w:rPr>
          <w:sz w:val="22"/>
          <w:szCs w:val="22"/>
        </w:rPr>
      </w:pPr>
      <w:r>
        <w:rPr>
          <w:sz w:val="22"/>
          <w:szCs w:val="22"/>
        </w:rPr>
        <w:t>БИК 046577501          Кор/</w:t>
      </w:r>
      <w:proofErr w:type="spellStart"/>
      <w:r>
        <w:rPr>
          <w:sz w:val="22"/>
          <w:szCs w:val="22"/>
        </w:rPr>
        <w:t>сч</w:t>
      </w:r>
      <w:proofErr w:type="spellEnd"/>
      <w:r>
        <w:rPr>
          <w:sz w:val="22"/>
          <w:szCs w:val="22"/>
        </w:rPr>
        <w:t xml:space="preserve"> 30101810165770000501</w:t>
      </w:r>
      <w:r w:rsidR="00F852D5">
        <w:rPr>
          <w:sz w:val="22"/>
          <w:szCs w:val="22"/>
        </w:rPr>
        <w:t xml:space="preserve">         </w:t>
      </w:r>
      <w:r>
        <w:rPr>
          <w:sz w:val="22"/>
          <w:szCs w:val="22"/>
        </w:rPr>
        <w:t xml:space="preserve">                                                   ________________</w:t>
      </w:r>
      <w:r w:rsidR="00F852D5">
        <w:rPr>
          <w:sz w:val="22"/>
          <w:szCs w:val="22"/>
        </w:rPr>
        <w:t xml:space="preserve">                                                 </w:t>
      </w:r>
      <w:r w:rsidR="000A13C4" w:rsidRPr="00746CEC">
        <w:rPr>
          <w:sz w:val="22"/>
          <w:szCs w:val="22"/>
        </w:rPr>
        <w:t xml:space="preserve">                                                   </w:t>
      </w:r>
      <w:r w:rsidR="000A13C4">
        <w:rPr>
          <w:sz w:val="22"/>
          <w:szCs w:val="22"/>
        </w:rPr>
        <w:t xml:space="preserve">                                 </w:t>
      </w:r>
      <w:r w:rsidR="00F852D5">
        <w:rPr>
          <w:sz w:val="22"/>
          <w:szCs w:val="22"/>
        </w:rPr>
        <w:t xml:space="preserve">         </w:t>
      </w:r>
      <w:r>
        <w:rPr>
          <w:sz w:val="22"/>
          <w:szCs w:val="22"/>
        </w:rPr>
        <w:t xml:space="preserve">              </w:t>
      </w:r>
    </w:p>
    <w:p w:rsidR="00AB6203" w:rsidRPr="00A71E9B" w:rsidRDefault="00AB6203" w:rsidP="00AB6203">
      <w:pPr>
        <w:rPr>
          <w:b/>
          <w:bCs/>
          <w:sz w:val="22"/>
          <w:szCs w:val="22"/>
        </w:rPr>
      </w:pPr>
    </w:p>
    <w:p w:rsidR="00AB6203" w:rsidRPr="00A71E9B" w:rsidRDefault="00AB6203" w:rsidP="00AB6203">
      <w:pPr>
        <w:rPr>
          <w:b/>
          <w:bCs/>
          <w:sz w:val="22"/>
          <w:szCs w:val="22"/>
        </w:rPr>
      </w:pPr>
    </w:p>
    <w:p w:rsidR="00AB6203" w:rsidRPr="00A71E9B" w:rsidRDefault="00AB6203" w:rsidP="00AB6203">
      <w:pPr>
        <w:rPr>
          <w:b/>
          <w:bCs/>
          <w:sz w:val="22"/>
          <w:szCs w:val="22"/>
        </w:rPr>
      </w:pPr>
    </w:p>
    <w:p w:rsidR="0018409B" w:rsidRDefault="0018409B" w:rsidP="00AB6203">
      <w:pPr>
        <w:rPr>
          <w:b/>
          <w:bCs/>
          <w:sz w:val="22"/>
          <w:szCs w:val="22"/>
        </w:rPr>
      </w:pPr>
    </w:p>
    <w:p w:rsidR="0018409B" w:rsidRDefault="0018409B" w:rsidP="00AB6203">
      <w:pPr>
        <w:rPr>
          <w:b/>
          <w:bCs/>
          <w:sz w:val="22"/>
          <w:szCs w:val="22"/>
        </w:rPr>
      </w:pPr>
    </w:p>
    <w:p w:rsidR="0018409B" w:rsidRDefault="0018409B" w:rsidP="00AB6203">
      <w:pPr>
        <w:rPr>
          <w:b/>
          <w:bCs/>
          <w:sz w:val="22"/>
          <w:szCs w:val="22"/>
        </w:rPr>
      </w:pPr>
    </w:p>
    <w:p w:rsidR="0018409B" w:rsidRDefault="0018409B" w:rsidP="00AB6203">
      <w:pPr>
        <w:rPr>
          <w:b/>
          <w:bCs/>
          <w:sz w:val="22"/>
          <w:szCs w:val="22"/>
        </w:rPr>
      </w:pPr>
    </w:p>
    <w:p w:rsidR="00AB6203" w:rsidRDefault="00AB6203" w:rsidP="00AB6203">
      <w:pPr>
        <w:rPr>
          <w:b/>
          <w:bCs/>
          <w:sz w:val="22"/>
          <w:szCs w:val="22"/>
        </w:rPr>
      </w:pPr>
      <w:r w:rsidRPr="00A71E9B">
        <w:rPr>
          <w:b/>
          <w:bCs/>
          <w:sz w:val="22"/>
          <w:szCs w:val="22"/>
        </w:rPr>
        <w:t>Участник долевого строительства</w:t>
      </w:r>
    </w:p>
    <w:p w:rsidR="008E36A7" w:rsidRPr="00A71E9B" w:rsidRDefault="008E36A7" w:rsidP="00AB6203">
      <w:pPr>
        <w:rPr>
          <w:b/>
          <w:bCs/>
          <w:sz w:val="22"/>
          <w:szCs w:val="22"/>
        </w:rPr>
      </w:pPr>
    </w:p>
    <w:p w:rsidR="00AB6203" w:rsidRPr="00A71E9B" w:rsidRDefault="00503ED3" w:rsidP="001E3E92">
      <w:pPr>
        <w:tabs>
          <w:tab w:val="num" w:pos="1500"/>
        </w:tabs>
        <w:jc w:val="both"/>
        <w:rPr>
          <w:sz w:val="22"/>
          <w:szCs w:val="22"/>
        </w:rPr>
      </w:pPr>
      <w:r>
        <w:rPr>
          <w:sz w:val="22"/>
          <w:szCs w:val="22"/>
        </w:rPr>
        <w:t>----------------------------------------</w:t>
      </w:r>
      <w:r w:rsidR="00D26635">
        <w:rPr>
          <w:sz w:val="22"/>
          <w:szCs w:val="22"/>
        </w:rPr>
        <w:t xml:space="preserve">                </w:t>
      </w:r>
      <w:r w:rsidR="000A13C4">
        <w:rPr>
          <w:sz w:val="22"/>
          <w:szCs w:val="22"/>
        </w:rPr>
        <w:t xml:space="preserve">  </w:t>
      </w:r>
      <w:r w:rsidR="0000473E">
        <w:rPr>
          <w:sz w:val="22"/>
          <w:szCs w:val="22"/>
        </w:rPr>
        <w:t xml:space="preserve">                                   </w:t>
      </w:r>
      <w:r w:rsidR="00DA35A7" w:rsidRPr="00BC569A">
        <w:rPr>
          <w:sz w:val="22"/>
          <w:szCs w:val="22"/>
        </w:rPr>
        <w:tab/>
      </w:r>
      <w:r w:rsidR="00BC569A">
        <w:rPr>
          <w:sz w:val="22"/>
          <w:szCs w:val="22"/>
        </w:rPr>
        <w:t xml:space="preserve">           </w:t>
      </w:r>
      <w:r w:rsidR="00DA35A7" w:rsidRPr="00BC569A">
        <w:rPr>
          <w:sz w:val="22"/>
          <w:szCs w:val="22"/>
        </w:rPr>
        <w:tab/>
        <w:t xml:space="preserve"> </w:t>
      </w:r>
      <w:r w:rsidR="00980C54" w:rsidRPr="00BC569A">
        <w:rPr>
          <w:sz w:val="22"/>
          <w:szCs w:val="22"/>
        </w:rPr>
        <w:t xml:space="preserve">          </w:t>
      </w:r>
      <w:r w:rsidR="001E3E92">
        <w:rPr>
          <w:sz w:val="22"/>
          <w:szCs w:val="22"/>
        </w:rPr>
        <w:t xml:space="preserve">         </w:t>
      </w:r>
      <w:r w:rsidR="00DA35A7" w:rsidRPr="00BC569A">
        <w:rPr>
          <w:sz w:val="22"/>
          <w:szCs w:val="22"/>
        </w:rPr>
        <w:t>_______________</w:t>
      </w:r>
    </w:p>
    <w:p w:rsidR="008E36A7" w:rsidRDefault="008E36A7" w:rsidP="00AB6203">
      <w:pPr>
        <w:jc w:val="right"/>
        <w:rPr>
          <w:sz w:val="22"/>
          <w:szCs w:val="22"/>
        </w:rPr>
      </w:pPr>
    </w:p>
    <w:p w:rsidR="00AB6203" w:rsidRDefault="00AB6203" w:rsidP="00AB6203">
      <w:pPr>
        <w:jc w:val="right"/>
        <w:rPr>
          <w:sz w:val="22"/>
          <w:szCs w:val="22"/>
        </w:rPr>
      </w:pPr>
    </w:p>
    <w:p w:rsidR="00AB6203" w:rsidRDefault="00AB6203" w:rsidP="00AB6203">
      <w:pPr>
        <w:jc w:val="right"/>
        <w:rPr>
          <w:sz w:val="22"/>
          <w:szCs w:val="22"/>
        </w:rPr>
      </w:pPr>
    </w:p>
    <w:p w:rsidR="00AB6203" w:rsidRDefault="00AB6203" w:rsidP="00AB6203">
      <w:pPr>
        <w:jc w:val="right"/>
        <w:rPr>
          <w:sz w:val="22"/>
          <w:szCs w:val="22"/>
        </w:rPr>
      </w:pPr>
    </w:p>
    <w:p w:rsidR="00AB6203" w:rsidRDefault="00AB6203" w:rsidP="00AB6203">
      <w:pPr>
        <w:jc w:val="right"/>
        <w:rPr>
          <w:sz w:val="22"/>
          <w:szCs w:val="22"/>
        </w:rPr>
      </w:pPr>
    </w:p>
    <w:p w:rsidR="00AB6203" w:rsidRDefault="00AB6203" w:rsidP="00AB6203">
      <w:pPr>
        <w:jc w:val="right"/>
        <w:rPr>
          <w:sz w:val="22"/>
          <w:szCs w:val="22"/>
        </w:rPr>
      </w:pPr>
    </w:p>
    <w:p w:rsidR="00AB6203" w:rsidRDefault="00AB6203"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F66AAE" w:rsidRDefault="00F66AAE" w:rsidP="00AB6203">
      <w:pPr>
        <w:jc w:val="right"/>
        <w:rPr>
          <w:sz w:val="22"/>
          <w:szCs w:val="22"/>
        </w:rPr>
      </w:pPr>
    </w:p>
    <w:p w:rsidR="00F66AAE" w:rsidRDefault="00F66AAE" w:rsidP="00AB6203">
      <w:pPr>
        <w:jc w:val="right"/>
        <w:rPr>
          <w:sz w:val="22"/>
          <w:szCs w:val="22"/>
        </w:rPr>
      </w:pPr>
    </w:p>
    <w:p w:rsidR="00F66AAE" w:rsidRDefault="00F66AAE" w:rsidP="00AB6203">
      <w:pPr>
        <w:jc w:val="right"/>
        <w:rPr>
          <w:sz w:val="22"/>
          <w:szCs w:val="22"/>
        </w:rPr>
      </w:pPr>
    </w:p>
    <w:p w:rsidR="0072237B" w:rsidRDefault="0072237B" w:rsidP="00AB6203">
      <w:pPr>
        <w:jc w:val="right"/>
        <w:rPr>
          <w:sz w:val="22"/>
          <w:szCs w:val="22"/>
        </w:rPr>
      </w:pPr>
    </w:p>
    <w:p w:rsidR="0072237B" w:rsidRDefault="0072237B" w:rsidP="00AB6203">
      <w:pPr>
        <w:jc w:val="right"/>
        <w:rPr>
          <w:sz w:val="22"/>
          <w:szCs w:val="22"/>
        </w:rPr>
      </w:pPr>
    </w:p>
    <w:p w:rsidR="00503ED3" w:rsidRDefault="00503ED3" w:rsidP="00AB6203">
      <w:pPr>
        <w:jc w:val="right"/>
        <w:rPr>
          <w:sz w:val="22"/>
          <w:szCs w:val="22"/>
        </w:rPr>
      </w:pPr>
    </w:p>
    <w:p w:rsidR="00503ED3" w:rsidRDefault="00503ED3" w:rsidP="00AB6203">
      <w:pPr>
        <w:jc w:val="right"/>
        <w:rPr>
          <w:sz w:val="22"/>
          <w:szCs w:val="22"/>
        </w:rPr>
      </w:pPr>
    </w:p>
    <w:p w:rsidR="00503ED3" w:rsidRDefault="00503ED3" w:rsidP="00AB6203">
      <w:pPr>
        <w:jc w:val="right"/>
        <w:rPr>
          <w:sz w:val="22"/>
          <w:szCs w:val="22"/>
        </w:rPr>
      </w:pPr>
    </w:p>
    <w:p w:rsidR="00503ED3" w:rsidRDefault="00503ED3" w:rsidP="00AB6203">
      <w:pPr>
        <w:jc w:val="right"/>
        <w:rPr>
          <w:sz w:val="22"/>
          <w:szCs w:val="22"/>
        </w:rPr>
      </w:pPr>
    </w:p>
    <w:p w:rsidR="0072237B" w:rsidRDefault="0072237B" w:rsidP="00AB6203">
      <w:pPr>
        <w:jc w:val="right"/>
        <w:rPr>
          <w:sz w:val="22"/>
          <w:szCs w:val="22"/>
        </w:rPr>
      </w:pPr>
    </w:p>
    <w:p w:rsidR="001E3E92" w:rsidRDefault="001E3E92" w:rsidP="00AB6203">
      <w:pPr>
        <w:jc w:val="right"/>
        <w:rPr>
          <w:sz w:val="22"/>
          <w:szCs w:val="22"/>
        </w:rPr>
      </w:pPr>
    </w:p>
    <w:p w:rsidR="00DE3A05" w:rsidRPr="00EC5C0C" w:rsidRDefault="00DE3A05" w:rsidP="00AB6203">
      <w:pPr>
        <w:jc w:val="right"/>
        <w:rPr>
          <w:sz w:val="22"/>
          <w:szCs w:val="22"/>
        </w:rPr>
      </w:pPr>
    </w:p>
    <w:p w:rsidR="00F22D78" w:rsidRPr="00EC5C0C" w:rsidRDefault="00F22D78" w:rsidP="00AB6203">
      <w:pPr>
        <w:jc w:val="right"/>
        <w:rPr>
          <w:sz w:val="20"/>
          <w:szCs w:val="20"/>
        </w:rPr>
      </w:pPr>
    </w:p>
    <w:p w:rsidR="00AB6203" w:rsidRPr="00A71E9B" w:rsidRDefault="00AB6203" w:rsidP="00AB6203">
      <w:pPr>
        <w:jc w:val="right"/>
        <w:rPr>
          <w:sz w:val="20"/>
          <w:szCs w:val="20"/>
        </w:rPr>
      </w:pPr>
      <w:r w:rsidRPr="00A71E9B">
        <w:rPr>
          <w:sz w:val="20"/>
          <w:szCs w:val="20"/>
        </w:rPr>
        <w:t>Приложение № 1</w:t>
      </w:r>
    </w:p>
    <w:p w:rsidR="00AB6203" w:rsidRPr="00A71E9B" w:rsidRDefault="00AB6203" w:rsidP="00AB6203">
      <w:pPr>
        <w:jc w:val="right"/>
        <w:rPr>
          <w:sz w:val="20"/>
          <w:szCs w:val="20"/>
        </w:rPr>
      </w:pPr>
      <w:r w:rsidRPr="00A71E9B">
        <w:rPr>
          <w:sz w:val="20"/>
          <w:szCs w:val="20"/>
        </w:rPr>
        <w:t xml:space="preserve">к Договору  участия в долевом строительстве </w:t>
      </w:r>
    </w:p>
    <w:p w:rsidR="00AB6203" w:rsidRPr="00A71E9B" w:rsidRDefault="00AB6203" w:rsidP="00AB6203">
      <w:pPr>
        <w:jc w:val="right"/>
        <w:rPr>
          <w:sz w:val="20"/>
          <w:szCs w:val="20"/>
        </w:rPr>
      </w:pPr>
      <w:r w:rsidRPr="00A71E9B">
        <w:rPr>
          <w:sz w:val="20"/>
          <w:szCs w:val="20"/>
        </w:rPr>
        <w:t xml:space="preserve">многоквартирного дома </w:t>
      </w:r>
    </w:p>
    <w:p w:rsidR="00AB6203" w:rsidRPr="00A71E9B" w:rsidRDefault="005A4B31" w:rsidP="005A4B31">
      <w:pPr>
        <w:pStyle w:val="a5"/>
        <w:jc w:val="right"/>
        <w:rPr>
          <w:b/>
          <w:bCs/>
          <w:sz w:val="22"/>
          <w:szCs w:val="22"/>
        </w:rPr>
      </w:pPr>
      <w:r w:rsidRPr="00A71E9B">
        <w:rPr>
          <w:sz w:val="20"/>
          <w:szCs w:val="20"/>
        </w:rPr>
        <w:t xml:space="preserve">дома </w:t>
      </w:r>
      <w:r>
        <w:rPr>
          <w:sz w:val="20"/>
          <w:szCs w:val="20"/>
        </w:rPr>
        <w:t xml:space="preserve"> </w:t>
      </w:r>
      <w:r w:rsidRPr="009073D4">
        <w:rPr>
          <w:sz w:val="20"/>
          <w:szCs w:val="20"/>
        </w:rPr>
        <w:t xml:space="preserve">№ </w:t>
      </w:r>
      <w:r>
        <w:rPr>
          <w:sz w:val="20"/>
          <w:szCs w:val="20"/>
        </w:rPr>
        <w:t>5-17/</w:t>
      </w:r>
      <w:r w:rsidR="00A832E9">
        <w:rPr>
          <w:sz w:val="20"/>
          <w:szCs w:val="20"/>
        </w:rPr>
        <w:t>__</w:t>
      </w:r>
      <w:r w:rsidR="008E36A7">
        <w:rPr>
          <w:sz w:val="20"/>
          <w:szCs w:val="20"/>
        </w:rPr>
        <w:t xml:space="preserve"> </w:t>
      </w:r>
      <w:r>
        <w:rPr>
          <w:sz w:val="20"/>
          <w:szCs w:val="20"/>
        </w:rPr>
        <w:t xml:space="preserve">от </w:t>
      </w:r>
      <w:r w:rsidR="00A832E9">
        <w:rPr>
          <w:sz w:val="20"/>
          <w:szCs w:val="20"/>
        </w:rPr>
        <w:t xml:space="preserve"> </w:t>
      </w:r>
      <w:r w:rsidR="008A02A2">
        <w:rPr>
          <w:sz w:val="20"/>
          <w:szCs w:val="20"/>
        </w:rPr>
        <w:t>0</w:t>
      </w:r>
      <w:r w:rsidR="00503ED3">
        <w:rPr>
          <w:sz w:val="20"/>
          <w:szCs w:val="20"/>
        </w:rPr>
        <w:t>0</w:t>
      </w:r>
      <w:r w:rsidR="008A02A2">
        <w:rPr>
          <w:sz w:val="20"/>
          <w:szCs w:val="20"/>
        </w:rPr>
        <w:t>.0</w:t>
      </w:r>
      <w:r w:rsidR="00503ED3">
        <w:rPr>
          <w:sz w:val="20"/>
          <w:szCs w:val="20"/>
        </w:rPr>
        <w:t>0</w:t>
      </w:r>
      <w:r w:rsidR="008E36A7">
        <w:rPr>
          <w:sz w:val="20"/>
          <w:szCs w:val="20"/>
        </w:rPr>
        <w:t>.20</w:t>
      </w:r>
      <w:r w:rsidR="00503ED3">
        <w:rPr>
          <w:sz w:val="20"/>
          <w:szCs w:val="20"/>
        </w:rPr>
        <w:t>00</w:t>
      </w:r>
      <w:r>
        <w:rPr>
          <w:sz w:val="20"/>
          <w:szCs w:val="20"/>
        </w:rPr>
        <w:t xml:space="preserve"> г.</w:t>
      </w:r>
      <w:r w:rsidR="00AB6203" w:rsidRPr="00A71E9B">
        <w:rPr>
          <w:b/>
          <w:bCs/>
          <w:sz w:val="22"/>
          <w:szCs w:val="22"/>
        </w:rPr>
        <w:t xml:space="preserve">        </w:t>
      </w:r>
    </w:p>
    <w:p w:rsidR="00AB6203" w:rsidRPr="00A71E9B" w:rsidRDefault="00AB6203" w:rsidP="00AB6203">
      <w:pPr>
        <w:pStyle w:val="a5"/>
        <w:jc w:val="center"/>
        <w:rPr>
          <w:b/>
          <w:bCs/>
          <w:sz w:val="22"/>
          <w:szCs w:val="22"/>
        </w:rPr>
      </w:pPr>
      <w:r w:rsidRPr="00A71E9B">
        <w:rPr>
          <w:b/>
          <w:bCs/>
          <w:sz w:val="22"/>
          <w:szCs w:val="22"/>
        </w:rPr>
        <w:t>График платежей</w:t>
      </w:r>
    </w:p>
    <w:p w:rsidR="00AB6203" w:rsidRPr="00A71E9B" w:rsidRDefault="00AB6203" w:rsidP="00AB6203">
      <w:pPr>
        <w:pStyle w:val="a5"/>
        <w:jc w:val="center"/>
        <w:rPr>
          <w:b/>
          <w:bCs/>
          <w:sz w:val="22"/>
          <w:szCs w:val="22"/>
        </w:rPr>
      </w:pPr>
    </w:p>
    <w:p w:rsidR="00AB6203" w:rsidRPr="00A71E9B" w:rsidRDefault="00AB6203" w:rsidP="00AB6203">
      <w:pPr>
        <w:ind w:firstLine="709"/>
        <w:jc w:val="both"/>
        <w:rPr>
          <w:sz w:val="22"/>
          <w:szCs w:val="22"/>
        </w:rPr>
      </w:pPr>
      <w:r w:rsidRPr="00A71E9B">
        <w:rPr>
          <w:sz w:val="22"/>
          <w:szCs w:val="22"/>
        </w:rPr>
        <w:t xml:space="preserve">В соответствии с Договором участия в долевом строительстве многоквартирного дома № </w:t>
      </w:r>
      <w:r w:rsidR="007C3492">
        <w:rPr>
          <w:sz w:val="22"/>
          <w:szCs w:val="22"/>
        </w:rPr>
        <w:t>5</w:t>
      </w:r>
      <w:r w:rsidRPr="00A71E9B">
        <w:rPr>
          <w:sz w:val="22"/>
          <w:szCs w:val="22"/>
        </w:rPr>
        <w:t>-1</w:t>
      </w:r>
      <w:r w:rsidR="007C3492">
        <w:rPr>
          <w:sz w:val="22"/>
          <w:szCs w:val="22"/>
        </w:rPr>
        <w:t>7</w:t>
      </w:r>
      <w:r w:rsidRPr="00A71E9B">
        <w:rPr>
          <w:sz w:val="22"/>
          <w:szCs w:val="22"/>
        </w:rPr>
        <w:t>/</w:t>
      </w:r>
      <w:r w:rsidR="00A832E9">
        <w:rPr>
          <w:sz w:val="22"/>
          <w:szCs w:val="22"/>
        </w:rPr>
        <w:t>__</w:t>
      </w:r>
      <w:r w:rsidRPr="00A71E9B">
        <w:rPr>
          <w:sz w:val="22"/>
          <w:szCs w:val="22"/>
        </w:rPr>
        <w:t xml:space="preserve"> от </w:t>
      </w:r>
      <w:r w:rsidR="00DE3A05">
        <w:rPr>
          <w:sz w:val="22"/>
          <w:szCs w:val="22"/>
        </w:rPr>
        <w:t>0</w:t>
      </w:r>
      <w:r w:rsidR="00503ED3">
        <w:rPr>
          <w:sz w:val="22"/>
          <w:szCs w:val="22"/>
        </w:rPr>
        <w:t>0</w:t>
      </w:r>
      <w:r w:rsidR="00DE3A05">
        <w:rPr>
          <w:sz w:val="22"/>
          <w:szCs w:val="22"/>
        </w:rPr>
        <w:t>.0</w:t>
      </w:r>
      <w:r w:rsidR="00503ED3">
        <w:rPr>
          <w:sz w:val="22"/>
          <w:szCs w:val="22"/>
        </w:rPr>
        <w:t>0</w:t>
      </w:r>
      <w:r w:rsidR="008E36A7">
        <w:rPr>
          <w:sz w:val="22"/>
          <w:szCs w:val="22"/>
        </w:rPr>
        <w:t>.20</w:t>
      </w:r>
      <w:r w:rsidR="00503ED3">
        <w:rPr>
          <w:sz w:val="22"/>
          <w:szCs w:val="22"/>
        </w:rPr>
        <w:t>00</w:t>
      </w:r>
      <w:r w:rsidRPr="00A71E9B">
        <w:rPr>
          <w:sz w:val="22"/>
          <w:szCs w:val="22"/>
        </w:rPr>
        <w:t xml:space="preserve"> г.</w:t>
      </w:r>
      <w:r w:rsidR="00EB0F51">
        <w:rPr>
          <w:sz w:val="22"/>
          <w:szCs w:val="22"/>
        </w:rPr>
        <w:t>,</w:t>
      </w:r>
      <w:r w:rsidRPr="00A71E9B">
        <w:rPr>
          <w:sz w:val="22"/>
          <w:szCs w:val="22"/>
        </w:rPr>
        <w:t xml:space="preserve">  </w:t>
      </w:r>
      <w:r w:rsidR="00503ED3">
        <w:rPr>
          <w:b/>
          <w:sz w:val="22"/>
          <w:szCs w:val="22"/>
        </w:rPr>
        <w:t>-------------------------------------------------------</w:t>
      </w:r>
      <w:r w:rsidR="005A4B31" w:rsidRPr="005A4B31">
        <w:rPr>
          <w:b/>
          <w:sz w:val="22"/>
          <w:szCs w:val="22"/>
        </w:rPr>
        <w:t>,</w:t>
      </w:r>
      <w:r w:rsidR="005A4B31" w:rsidRPr="00A71E9B">
        <w:rPr>
          <w:sz w:val="22"/>
          <w:szCs w:val="22"/>
        </w:rPr>
        <w:t xml:space="preserve"> </w:t>
      </w:r>
      <w:r w:rsidR="004C1DD5" w:rsidRPr="00A71E9B">
        <w:rPr>
          <w:sz w:val="22"/>
          <w:szCs w:val="22"/>
        </w:rPr>
        <w:t xml:space="preserve"> </w:t>
      </w:r>
      <w:r w:rsidRPr="00A71E9B">
        <w:rPr>
          <w:sz w:val="22"/>
          <w:szCs w:val="22"/>
        </w:rPr>
        <w:t>принял на себя обязательств</w:t>
      </w:r>
      <w:r w:rsidR="002C1D30">
        <w:rPr>
          <w:sz w:val="22"/>
          <w:szCs w:val="22"/>
        </w:rPr>
        <w:t>а</w:t>
      </w:r>
      <w:r w:rsidRPr="00A71E9B">
        <w:rPr>
          <w:sz w:val="22"/>
          <w:szCs w:val="22"/>
        </w:rPr>
        <w:t xml:space="preserve"> оплатить Обществу с ограниченной ответственностью «Инвест-Строй» стоимость Квартиры, предусмотренной договором.</w:t>
      </w:r>
    </w:p>
    <w:p w:rsidR="00AB6203" w:rsidRPr="00A71E9B" w:rsidRDefault="00AB6203" w:rsidP="00AB6203">
      <w:pPr>
        <w:pStyle w:val="a5"/>
        <w:jc w:val="both"/>
        <w:rPr>
          <w:sz w:val="22"/>
          <w:szCs w:val="22"/>
        </w:rPr>
      </w:pPr>
      <w:r w:rsidRPr="00A71E9B">
        <w:rPr>
          <w:sz w:val="22"/>
          <w:szCs w:val="22"/>
        </w:rPr>
        <w:t xml:space="preserve">На момент заключения Договора участия в долевом строительстве многоквартирного </w:t>
      </w:r>
      <w:r w:rsidR="00503ED3" w:rsidRPr="00A71E9B">
        <w:rPr>
          <w:sz w:val="22"/>
          <w:szCs w:val="22"/>
        </w:rPr>
        <w:t xml:space="preserve">№ </w:t>
      </w:r>
      <w:r w:rsidR="00503ED3">
        <w:rPr>
          <w:sz w:val="22"/>
          <w:szCs w:val="22"/>
        </w:rPr>
        <w:t>5</w:t>
      </w:r>
      <w:r w:rsidR="00503ED3" w:rsidRPr="00A71E9B">
        <w:rPr>
          <w:sz w:val="22"/>
          <w:szCs w:val="22"/>
        </w:rPr>
        <w:t>-1</w:t>
      </w:r>
      <w:r w:rsidR="00503ED3">
        <w:rPr>
          <w:sz w:val="22"/>
          <w:szCs w:val="22"/>
        </w:rPr>
        <w:t>7</w:t>
      </w:r>
      <w:r w:rsidR="00503ED3" w:rsidRPr="00A71E9B">
        <w:rPr>
          <w:sz w:val="22"/>
          <w:szCs w:val="22"/>
        </w:rPr>
        <w:t>/</w:t>
      </w:r>
      <w:r w:rsidR="00A832E9">
        <w:rPr>
          <w:sz w:val="22"/>
          <w:szCs w:val="22"/>
        </w:rPr>
        <w:t>__</w:t>
      </w:r>
      <w:r w:rsidR="00503ED3" w:rsidRPr="00A71E9B">
        <w:rPr>
          <w:sz w:val="22"/>
          <w:szCs w:val="22"/>
        </w:rPr>
        <w:t xml:space="preserve"> от </w:t>
      </w:r>
      <w:r w:rsidR="00503ED3">
        <w:rPr>
          <w:sz w:val="22"/>
          <w:szCs w:val="22"/>
        </w:rPr>
        <w:t>00.00.2000</w:t>
      </w:r>
      <w:r w:rsidR="001C33EC" w:rsidRPr="00A71E9B">
        <w:rPr>
          <w:sz w:val="22"/>
          <w:szCs w:val="22"/>
        </w:rPr>
        <w:t xml:space="preserve"> г.</w:t>
      </w:r>
      <w:r w:rsidR="00EB0F51">
        <w:rPr>
          <w:sz w:val="22"/>
          <w:szCs w:val="22"/>
        </w:rPr>
        <w:t xml:space="preserve">, </w:t>
      </w:r>
      <w:r w:rsidR="002C1D30" w:rsidRPr="00A71E9B">
        <w:rPr>
          <w:sz w:val="22"/>
          <w:szCs w:val="22"/>
        </w:rPr>
        <w:t xml:space="preserve"> </w:t>
      </w:r>
      <w:r w:rsidRPr="00A71E9B">
        <w:rPr>
          <w:sz w:val="22"/>
          <w:szCs w:val="22"/>
        </w:rPr>
        <w:t>стоимость  Квартиры составляет</w:t>
      </w:r>
      <w:r w:rsidR="00C76FD4">
        <w:rPr>
          <w:sz w:val="22"/>
          <w:szCs w:val="22"/>
        </w:rPr>
        <w:t>:</w:t>
      </w:r>
      <w:r w:rsidRPr="00A71E9B">
        <w:rPr>
          <w:sz w:val="22"/>
          <w:szCs w:val="22"/>
        </w:rPr>
        <w:t xml:space="preserve"> </w:t>
      </w:r>
      <w:r w:rsidR="008E36A7">
        <w:rPr>
          <w:b/>
          <w:i/>
          <w:sz w:val="22"/>
          <w:szCs w:val="22"/>
        </w:rPr>
        <w:t xml:space="preserve"> </w:t>
      </w:r>
      <w:r w:rsidR="00503ED3">
        <w:rPr>
          <w:b/>
          <w:i/>
          <w:sz w:val="22"/>
          <w:szCs w:val="22"/>
        </w:rPr>
        <w:t>0 000 000 (------------------------------------------------------</w:t>
      </w:r>
      <w:r w:rsidR="008E36A7">
        <w:rPr>
          <w:b/>
          <w:i/>
          <w:sz w:val="22"/>
          <w:szCs w:val="22"/>
        </w:rPr>
        <w:t>)</w:t>
      </w:r>
      <w:r w:rsidR="00EE3F4B">
        <w:rPr>
          <w:b/>
          <w:i/>
          <w:sz w:val="22"/>
          <w:szCs w:val="22"/>
        </w:rPr>
        <w:t xml:space="preserve"> рублей 00 копеек</w:t>
      </w:r>
      <w:r w:rsidR="00684239" w:rsidRPr="00684239">
        <w:rPr>
          <w:sz w:val="22"/>
          <w:szCs w:val="22"/>
        </w:rPr>
        <w:t xml:space="preserve"> </w:t>
      </w:r>
      <w:r w:rsidRPr="00A71E9B">
        <w:rPr>
          <w:sz w:val="22"/>
          <w:szCs w:val="22"/>
        </w:rPr>
        <w:t>и подлежит уточнению в процессе строительства.</w:t>
      </w:r>
      <w:r w:rsidR="002C1D30">
        <w:rPr>
          <w:sz w:val="22"/>
          <w:szCs w:val="22"/>
        </w:rPr>
        <w:t xml:space="preserve"> </w:t>
      </w:r>
    </w:p>
    <w:p w:rsidR="00AB6203" w:rsidRPr="00A71E9B" w:rsidRDefault="00503ED3" w:rsidP="00AB6203">
      <w:pPr>
        <w:pStyle w:val="a5"/>
        <w:jc w:val="both"/>
        <w:rPr>
          <w:sz w:val="22"/>
          <w:szCs w:val="22"/>
        </w:rPr>
      </w:pPr>
      <w:r>
        <w:rPr>
          <w:b/>
          <w:sz w:val="22"/>
          <w:szCs w:val="22"/>
        </w:rPr>
        <w:t>----------------------------------------------------</w:t>
      </w:r>
      <w:r w:rsidR="005A4B31" w:rsidRPr="005A4B31">
        <w:rPr>
          <w:b/>
          <w:sz w:val="22"/>
          <w:szCs w:val="22"/>
        </w:rPr>
        <w:t>,</w:t>
      </w:r>
      <w:r w:rsidR="0000473E" w:rsidRPr="00A71E9B">
        <w:rPr>
          <w:sz w:val="22"/>
          <w:szCs w:val="22"/>
        </w:rPr>
        <w:t xml:space="preserve"> </w:t>
      </w:r>
      <w:r w:rsidR="00AB6203" w:rsidRPr="00A71E9B">
        <w:rPr>
          <w:sz w:val="22"/>
          <w:szCs w:val="22"/>
        </w:rPr>
        <w:t>оплачива</w:t>
      </w:r>
      <w:r w:rsidR="008E36A7">
        <w:rPr>
          <w:sz w:val="22"/>
          <w:szCs w:val="22"/>
        </w:rPr>
        <w:t>ют</w:t>
      </w:r>
      <w:r w:rsidR="00AB6203" w:rsidRPr="00A71E9B">
        <w:rPr>
          <w:sz w:val="22"/>
          <w:szCs w:val="22"/>
        </w:rPr>
        <w:t xml:space="preserve"> денежные средства, предусмотренные Договором участия в долевом строительстве многоквартирного </w:t>
      </w:r>
      <w:r w:rsidRPr="00A71E9B">
        <w:rPr>
          <w:sz w:val="22"/>
          <w:szCs w:val="22"/>
        </w:rPr>
        <w:t xml:space="preserve">№ </w:t>
      </w:r>
      <w:r>
        <w:rPr>
          <w:sz w:val="22"/>
          <w:szCs w:val="22"/>
        </w:rPr>
        <w:t>5</w:t>
      </w:r>
      <w:r w:rsidRPr="00A71E9B">
        <w:rPr>
          <w:sz w:val="22"/>
          <w:szCs w:val="22"/>
        </w:rPr>
        <w:t>-1</w:t>
      </w:r>
      <w:r>
        <w:rPr>
          <w:sz w:val="22"/>
          <w:szCs w:val="22"/>
        </w:rPr>
        <w:t>7</w:t>
      </w:r>
      <w:r w:rsidRPr="00A71E9B">
        <w:rPr>
          <w:sz w:val="22"/>
          <w:szCs w:val="22"/>
        </w:rPr>
        <w:t>/</w:t>
      </w:r>
      <w:r w:rsidR="00A832E9">
        <w:rPr>
          <w:sz w:val="22"/>
          <w:szCs w:val="22"/>
        </w:rPr>
        <w:t>__</w:t>
      </w:r>
      <w:bookmarkStart w:id="0" w:name="_GoBack"/>
      <w:bookmarkEnd w:id="0"/>
      <w:r w:rsidRPr="00A71E9B">
        <w:rPr>
          <w:sz w:val="22"/>
          <w:szCs w:val="22"/>
        </w:rPr>
        <w:t xml:space="preserve"> от </w:t>
      </w:r>
      <w:r>
        <w:rPr>
          <w:sz w:val="22"/>
          <w:szCs w:val="22"/>
        </w:rPr>
        <w:t xml:space="preserve">00.00.2000 </w:t>
      </w:r>
      <w:r w:rsidR="001C33EC" w:rsidRPr="00A71E9B">
        <w:rPr>
          <w:sz w:val="22"/>
          <w:szCs w:val="22"/>
        </w:rPr>
        <w:t>г.</w:t>
      </w:r>
      <w:r w:rsidR="00EB0F51">
        <w:rPr>
          <w:sz w:val="22"/>
          <w:szCs w:val="22"/>
        </w:rPr>
        <w:t xml:space="preserve">, </w:t>
      </w:r>
      <w:r w:rsidR="00AB6203" w:rsidRPr="00A71E9B">
        <w:rPr>
          <w:sz w:val="22"/>
          <w:szCs w:val="22"/>
        </w:rPr>
        <w:t>в следующие сроки:</w:t>
      </w:r>
      <w:r w:rsidR="00D3075B">
        <w:rPr>
          <w:sz w:val="22"/>
          <w:szCs w:val="22"/>
        </w:rPr>
        <w:t xml:space="preserve">  </w:t>
      </w:r>
    </w:p>
    <w:p w:rsidR="00EE3F4B" w:rsidRDefault="00EE3F4B" w:rsidP="00EE3F4B">
      <w:pPr>
        <w:ind w:firstLine="720"/>
        <w:jc w:val="both"/>
        <w:rPr>
          <w:color w:val="000000"/>
          <w:sz w:val="22"/>
          <w:szCs w:val="22"/>
        </w:rPr>
      </w:pPr>
      <w:r w:rsidRPr="00A71E9B">
        <w:rPr>
          <w:color w:val="000000"/>
          <w:sz w:val="22"/>
          <w:szCs w:val="22"/>
        </w:rPr>
        <w:t xml:space="preserve">непосредственно после государственной регистрации настоящего договора соответствующим регистрационным органом, Участник долевого строительства в течение </w:t>
      </w:r>
      <w:r w:rsidRPr="002D6B5D">
        <w:rPr>
          <w:color w:val="000000"/>
          <w:sz w:val="22"/>
          <w:szCs w:val="22"/>
        </w:rPr>
        <w:t xml:space="preserve">3 (трех) </w:t>
      </w:r>
      <w:r w:rsidRPr="00A71E9B">
        <w:rPr>
          <w:color w:val="000000"/>
          <w:sz w:val="22"/>
          <w:szCs w:val="22"/>
        </w:rPr>
        <w:t xml:space="preserve">календарных дней  перечисляет на расчетный счет Застройщика </w:t>
      </w:r>
      <w:r w:rsidRPr="00A71E9B">
        <w:rPr>
          <w:sz w:val="22"/>
          <w:szCs w:val="22"/>
        </w:rPr>
        <w:t>либо вносит в кассу Застройщика денежные средства</w:t>
      </w:r>
      <w:r w:rsidRPr="00A71E9B">
        <w:rPr>
          <w:color w:val="000000"/>
          <w:sz w:val="22"/>
          <w:szCs w:val="22"/>
        </w:rPr>
        <w:t xml:space="preserve"> в размере</w:t>
      </w:r>
      <w:r>
        <w:rPr>
          <w:color w:val="000000"/>
          <w:sz w:val="22"/>
          <w:szCs w:val="22"/>
        </w:rPr>
        <w:t>:</w:t>
      </w:r>
    </w:p>
    <w:p w:rsidR="00EB0F51" w:rsidRPr="00DE3A05" w:rsidRDefault="008E36A7" w:rsidP="00EB0F51">
      <w:pPr>
        <w:ind w:left="360"/>
        <w:jc w:val="both"/>
        <w:rPr>
          <w:b/>
          <w:color w:val="000000"/>
          <w:sz w:val="22"/>
          <w:szCs w:val="22"/>
        </w:rPr>
      </w:pPr>
      <w:r>
        <w:rPr>
          <w:color w:val="000000"/>
          <w:sz w:val="22"/>
          <w:szCs w:val="22"/>
        </w:rPr>
        <w:t xml:space="preserve">- </w:t>
      </w:r>
      <w:r w:rsidR="00503ED3">
        <w:rPr>
          <w:b/>
          <w:color w:val="000000"/>
          <w:sz w:val="22"/>
          <w:szCs w:val="22"/>
        </w:rPr>
        <w:t>0 000 000</w:t>
      </w:r>
      <w:r w:rsidRPr="00DE3A05">
        <w:rPr>
          <w:b/>
          <w:color w:val="000000"/>
          <w:sz w:val="22"/>
          <w:szCs w:val="22"/>
        </w:rPr>
        <w:t xml:space="preserve"> (</w:t>
      </w:r>
      <w:r w:rsidR="00503ED3">
        <w:rPr>
          <w:b/>
          <w:color w:val="000000"/>
          <w:sz w:val="22"/>
          <w:szCs w:val="22"/>
        </w:rPr>
        <w:t>------------------------------------------------------------</w:t>
      </w:r>
      <w:r w:rsidRPr="00DE3A05">
        <w:rPr>
          <w:b/>
          <w:color w:val="000000"/>
          <w:sz w:val="22"/>
          <w:szCs w:val="22"/>
        </w:rPr>
        <w:t>) рублей 00 копеек;</w:t>
      </w:r>
    </w:p>
    <w:p w:rsidR="008E36A7" w:rsidRDefault="008E36A7" w:rsidP="00EB0F51">
      <w:pPr>
        <w:ind w:left="360"/>
        <w:jc w:val="both"/>
      </w:pPr>
      <w:r w:rsidRPr="00DE3A05">
        <w:rPr>
          <w:b/>
          <w:color w:val="000000"/>
          <w:sz w:val="22"/>
          <w:szCs w:val="22"/>
        </w:rPr>
        <w:t xml:space="preserve">- </w:t>
      </w:r>
      <w:r w:rsidR="00503ED3">
        <w:rPr>
          <w:b/>
          <w:color w:val="000000"/>
          <w:sz w:val="22"/>
          <w:szCs w:val="22"/>
        </w:rPr>
        <w:t>0</w:t>
      </w:r>
      <w:r w:rsidRPr="00DE3A05">
        <w:rPr>
          <w:b/>
          <w:color w:val="000000"/>
          <w:sz w:val="22"/>
          <w:szCs w:val="22"/>
        </w:rPr>
        <w:t> 000 000 (</w:t>
      </w:r>
      <w:r w:rsidR="00503ED3">
        <w:rPr>
          <w:b/>
          <w:color w:val="000000"/>
          <w:sz w:val="22"/>
          <w:szCs w:val="22"/>
        </w:rPr>
        <w:t>-------------------------</w:t>
      </w:r>
      <w:r w:rsidRPr="00DE3A05">
        <w:rPr>
          <w:b/>
          <w:color w:val="000000"/>
          <w:sz w:val="22"/>
          <w:szCs w:val="22"/>
        </w:rPr>
        <w:t>) рублей 00 копеек,</w:t>
      </w:r>
      <w:r>
        <w:rPr>
          <w:color w:val="000000"/>
          <w:sz w:val="22"/>
          <w:szCs w:val="22"/>
        </w:rPr>
        <w:t xml:space="preserve"> </w:t>
      </w:r>
      <w:r w:rsidR="0072237B" w:rsidRPr="00DB64A2">
        <w:rPr>
          <w:color w:val="000000"/>
          <w:spacing w:val="-4"/>
          <w:sz w:val="22"/>
          <w:szCs w:val="22"/>
        </w:rPr>
        <w:t xml:space="preserve">производится за счет </w:t>
      </w:r>
      <w:r w:rsidR="0072237B" w:rsidRPr="00583820">
        <w:rPr>
          <w:i/>
          <w:color w:val="000000"/>
          <w:spacing w:val="-4"/>
          <w:sz w:val="22"/>
          <w:szCs w:val="22"/>
        </w:rPr>
        <w:t xml:space="preserve">кредитных средств, предоставленных </w:t>
      </w:r>
      <w:r w:rsidR="00503ED3">
        <w:rPr>
          <w:i/>
          <w:sz w:val="22"/>
          <w:szCs w:val="22"/>
        </w:rPr>
        <w:t>---------</w:t>
      </w:r>
      <w:r w:rsidR="0072237B" w:rsidRPr="00583820">
        <w:rPr>
          <w:i/>
          <w:sz w:val="22"/>
          <w:szCs w:val="22"/>
        </w:rPr>
        <w:t xml:space="preserve"> «</w:t>
      </w:r>
      <w:r w:rsidR="00503ED3">
        <w:rPr>
          <w:i/>
          <w:sz w:val="22"/>
          <w:szCs w:val="22"/>
        </w:rPr>
        <w:t>--------------------------</w:t>
      </w:r>
      <w:r w:rsidR="0072237B" w:rsidRPr="00583820">
        <w:rPr>
          <w:i/>
          <w:sz w:val="22"/>
          <w:szCs w:val="22"/>
        </w:rPr>
        <w:t>»</w:t>
      </w:r>
      <w:r w:rsidR="0072237B">
        <w:rPr>
          <w:sz w:val="22"/>
          <w:szCs w:val="22"/>
        </w:rPr>
        <w:t xml:space="preserve"> </w:t>
      </w:r>
      <w:r w:rsidR="0072237B" w:rsidRPr="00DB64A2">
        <w:rPr>
          <w:color w:val="000000"/>
          <w:spacing w:val="-4"/>
          <w:sz w:val="22"/>
          <w:szCs w:val="22"/>
        </w:rPr>
        <w:t xml:space="preserve">(далее – Банк) </w:t>
      </w:r>
      <w:r w:rsidR="0072237B" w:rsidRPr="000D7301">
        <w:rPr>
          <w:b/>
          <w:i/>
          <w:color w:val="000000"/>
          <w:spacing w:val="-4"/>
          <w:sz w:val="22"/>
          <w:szCs w:val="22"/>
          <w:u w:val="single"/>
        </w:rPr>
        <w:t>по кредитному</w:t>
      </w:r>
      <w:r w:rsidR="0072237B" w:rsidRPr="000D7301">
        <w:rPr>
          <w:b/>
          <w:i/>
          <w:color w:val="000000"/>
          <w:spacing w:val="-4"/>
          <w:sz w:val="22"/>
          <w:szCs w:val="22"/>
        </w:rPr>
        <w:t xml:space="preserve"> </w:t>
      </w:r>
      <w:r w:rsidR="0072237B" w:rsidRPr="000D7301">
        <w:rPr>
          <w:b/>
          <w:i/>
          <w:color w:val="000000"/>
          <w:spacing w:val="-4"/>
          <w:sz w:val="22"/>
          <w:szCs w:val="22"/>
          <w:u w:val="single"/>
        </w:rPr>
        <w:t xml:space="preserve">договору от </w:t>
      </w:r>
      <w:r w:rsidR="00503ED3">
        <w:rPr>
          <w:b/>
          <w:i/>
          <w:color w:val="000000"/>
          <w:spacing w:val="-4"/>
          <w:sz w:val="22"/>
          <w:szCs w:val="22"/>
          <w:u w:val="single"/>
        </w:rPr>
        <w:t>00.</w:t>
      </w:r>
      <w:r w:rsidR="00EC5C0C">
        <w:rPr>
          <w:b/>
          <w:i/>
          <w:color w:val="000000"/>
          <w:spacing w:val="-4"/>
          <w:sz w:val="22"/>
          <w:szCs w:val="22"/>
          <w:u w:val="single"/>
        </w:rPr>
        <w:t>0</w:t>
      </w:r>
      <w:r w:rsidR="00503ED3">
        <w:rPr>
          <w:b/>
          <w:i/>
          <w:color w:val="000000"/>
          <w:spacing w:val="-4"/>
          <w:sz w:val="22"/>
          <w:szCs w:val="22"/>
          <w:u w:val="single"/>
        </w:rPr>
        <w:t>0</w:t>
      </w:r>
      <w:r w:rsidR="00EC5C0C">
        <w:rPr>
          <w:b/>
          <w:i/>
          <w:color w:val="000000"/>
          <w:spacing w:val="-4"/>
          <w:sz w:val="22"/>
          <w:szCs w:val="22"/>
          <w:u w:val="single"/>
        </w:rPr>
        <w:t>.20</w:t>
      </w:r>
      <w:r w:rsidR="00503ED3">
        <w:rPr>
          <w:b/>
          <w:i/>
          <w:color w:val="000000"/>
          <w:spacing w:val="-4"/>
          <w:sz w:val="22"/>
          <w:szCs w:val="22"/>
          <w:u w:val="single"/>
        </w:rPr>
        <w:t>00</w:t>
      </w:r>
      <w:r w:rsidR="00EC5C0C">
        <w:rPr>
          <w:b/>
          <w:i/>
          <w:color w:val="000000"/>
          <w:spacing w:val="-4"/>
          <w:sz w:val="22"/>
          <w:szCs w:val="22"/>
          <w:u w:val="single"/>
        </w:rPr>
        <w:t xml:space="preserve"> г. № </w:t>
      </w:r>
      <w:r w:rsidR="00503ED3">
        <w:rPr>
          <w:b/>
          <w:i/>
          <w:color w:val="000000"/>
          <w:spacing w:val="-4"/>
          <w:sz w:val="22"/>
          <w:szCs w:val="22"/>
          <w:u w:val="single"/>
        </w:rPr>
        <w:t>0000</w:t>
      </w:r>
      <w:r w:rsidR="0072237B" w:rsidRPr="000D7301">
        <w:rPr>
          <w:b/>
          <w:i/>
          <w:color w:val="000000"/>
          <w:spacing w:val="-4"/>
          <w:sz w:val="22"/>
          <w:szCs w:val="22"/>
          <w:u w:val="single"/>
        </w:rPr>
        <w:t>.</w:t>
      </w:r>
    </w:p>
    <w:p w:rsidR="00AB6203" w:rsidRPr="00A71E9B" w:rsidRDefault="00AB6203" w:rsidP="00EB0F51">
      <w:pPr>
        <w:ind w:left="360"/>
        <w:jc w:val="both"/>
        <w:rPr>
          <w:sz w:val="22"/>
          <w:szCs w:val="22"/>
        </w:rPr>
      </w:pPr>
      <w:r w:rsidRPr="00A71E9B">
        <w:rPr>
          <w:sz w:val="22"/>
          <w:szCs w:val="22"/>
        </w:rPr>
        <w:t xml:space="preserve">Настоящий График платежей является неотъемлемой частью  Договора   участия в долевом  строительстве многоквартирного дома  </w:t>
      </w:r>
      <w:r w:rsidR="00503ED3" w:rsidRPr="00A71E9B">
        <w:rPr>
          <w:sz w:val="22"/>
          <w:szCs w:val="22"/>
        </w:rPr>
        <w:t xml:space="preserve">№ </w:t>
      </w:r>
      <w:r w:rsidR="00503ED3">
        <w:rPr>
          <w:sz w:val="22"/>
          <w:szCs w:val="22"/>
        </w:rPr>
        <w:t>5</w:t>
      </w:r>
      <w:r w:rsidR="00503ED3" w:rsidRPr="00A71E9B">
        <w:rPr>
          <w:sz w:val="22"/>
          <w:szCs w:val="22"/>
        </w:rPr>
        <w:t>-1</w:t>
      </w:r>
      <w:r w:rsidR="00503ED3">
        <w:rPr>
          <w:sz w:val="22"/>
          <w:szCs w:val="22"/>
        </w:rPr>
        <w:t>7</w:t>
      </w:r>
      <w:r w:rsidR="00503ED3" w:rsidRPr="00A71E9B">
        <w:rPr>
          <w:sz w:val="22"/>
          <w:szCs w:val="22"/>
        </w:rPr>
        <w:t>/</w:t>
      </w:r>
      <w:r w:rsidR="00A832E9">
        <w:rPr>
          <w:sz w:val="22"/>
          <w:szCs w:val="22"/>
        </w:rPr>
        <w:t>__</w:t>
      </w:r>
      <w:r w:rsidR="00503ED3" w:rsidRPr="00A71E9B">
        <w:rPr>
          <w:sz w:val="22"/>
          <w:szCs w:val="22"/>
        </w:rPr>
        <w:t xml:space="preserve"> от </w:t>
      </w:r>
      <w:r w:rsidR="00503ED3">
        <w:rPr>
          <w:sz w:val="22"/>
          <w:szCs w:val="22"/>
        </w:rPr>
        <w:t xml:space="preserve">00.00.2000 </w:t>
      </w:r>
      <w:r w:rsidR="001C33EC" w:rsidRPr="00A71E9B">
        <w:rPr>
          <w:sz w:val="22"/>
          <w:szCs w:val="22"/>
        </w:rPr>
        <w:t>г.</w:t>
      </w:r>
    </w:p>
    <w:p w:rsidR="00AB6203" w:rsidRPr="00A71E9B" w:rsidRDefault="00AB6203" w:rsidP="00AB6203">
      <w:pPr>
        <w:rPr>
          <w:b/>
          <w:bCs/>
          <w:sz w:val="22"/>
          <w:szCs w:val="22"/>
        </w:rPr>
      </w:pPr>
    </w:p>
    <w:p w:rsidR="00AB6203" w:rsidRPr="00A71E9B" w:rsidRDefault="00AB6203" w:rsidP="00AB6203">
      <w:pPr>
        <w:rPr>
          <w:b/>
          <w:bCs/>
          <w:sz w:val="22"/>
          <w:szCs w:val="22"/>
        </w:rPr>
      </w:pPr>
    </w:p>
    <w:p w:rsidR="00AB6203" w:rsidRPr="00A71E9B" w:rsidRDefault="00AB6203" w:rsidP="00AB6203">
      <w:pPr>
        <w:rPr>
          <w:b/>
          <w:bCs/>
          <w:sz w:val="22"/>
          <w:szCs w:val="22"/>
        </w:rPr>
      </w:pPr>
    </w:p>
    <w:p w:rsidR="00AB6203" w:rsidRPr="00A71E9B" w:rsidRDefault="00AB6203" w:rsidP="00AB6203">
      <w:pPr>
        <w:rPr>
          <w:b/>
          <w:bCs/>
          <w:sz w:val="22"/>
          <w:szCs w:val="22"/>
        </w:rPr>
      </w:pPr>
      <w:r w:rsidRPr="00A71E9B">
        <w:rPr>
          <w:b/>
          <w:bCs/>
          <w:sz w:val="22"/>
          <w:szCs w:val="22"/>
        </w:rPr>
        <w:t>Застройщик</w:t>
      </w:r>
    </w:p>
    <w:p w:rsidR="000A13C4" w:rsidRPr="00593A7E" w:rsidRDefault="00593A7E" w:rsidP="000A13C4">
      <w:pPr>
        <w:rPr>
          <w:sz w:val="22"/>
          <w:szCs w:val="22"/>
        </w:rPr>
      </w:pPr>
      <w:r>
        <w:rPr>
          <w:sz w:val="22"/>
          <w:szCs w:val="22"/>
        </w:rPr>
        <w:t>ООО «Инвест-Строй</w:t>
      </w:r>
      <w:r w:rsidR="000A13C4" w:rsidRPr="00746CEC">
        <w:rPr>
          <w:sz w:val="22"/>
          <w:szCs w:val="22"/>
        </w:rPr>
        <w:t xml:space="preserve">                                                   </w:t>
      </w:r>
      <w:r w:rsidR="000A13C4">
        <w:rPr>
          <w:sz w:val="22"/>
          <w:szCs w:val="22"/>
        </w:rPr>
        <w:t xml:space="preserve"> </w:t>
      </w:r>
      <w:r>
        <w:rPr>
          <w:sz w:val="22"/>
          <w:szCs w:val="22"/>
        </w:rPr>
        <w:t xml:space="preserve">                                                              ___________</w:t>
      </w:r>
    </w:p>
    <w:p w:rsidR="000A13C4" w:rsidRPr="00A71E9B" w:rsidRDefault="000A13C4" w:rsidP="000A13C4">
      <w:pPr>
        <w:rPr>
          <w:b/>
          <w:bCs/>
          <w:sz w:val="22"/>
          <w:szCs w:val="22"/>
        </w:rPr>
      </w:pPr>
    </w:p>
    <w:p w:rsidR="000A13C4" w:rsidRPr="00A71E9B" w:rsidRDefault="000A13C4" w:rsidP="000A13C4">
      <w:pPr>
        <w:rPr>
          <w:b/>
          <w:bCs/>
          <w:sz w:val="22"/>
          <w:szCs w:val="22"/>
        </w:rPr>
      </w:pPr>
    </w:p>
    <w:p w:rsidR="000A13C4" w:rsidRPr="00A71E9B" w:rsidRDefault="000A13C4" w:rsidP="000A13C4">
      <w:pPr>
        <w:rPr>
          <w:b/>
          <w:bCs/>
          <w:sz w:val="22"/>
          <w:szCs w:val="22"/>
        </w:rPr>
      </w:pPr>
    </w:p>
    <w:p w:rsidR="00D26635" w:rsidRPr="00A71E9B" w:rsidRDefault="00D26635" w:rsidP="00D26635">
      <w:pPr>
        <w:rPr>
          <w:b/>
          <w:bCs/>
          <w:sz w:val="22"/>
          <w:szCs w:val="22"/>
        </w:rPr>
      </w:pPr>
      <w:r w:rsidRPr="00A71E9B">
        <w:rPr>
          <w:b/>
          <w:bCs/>
          <w:sz w:val="22"/>
          <w:szCs w:val="22"/>
        </w:rPr>
        <w:t>Участник долевого строительства</w:t>
      </w:r>
    </w:p>
    <w:p w:rsidR="00503ED3" w:rsidRPr="00A71E9B" w:rsidRDefault="00503ED3" w:rsidP="00503ED3">
      <w:pPr>
        <w:rPr>
          <w:b/>
          <w:bCs/>
          <w:sz w:val="22"/>
          <w:szCs w:val="22"/>
        </w:rPr>
      </w:pPr>
    </w:p>
    <w:p w:rsidR="00503ED3" w:rsidRPr="00A71E9B" w:rsidRDefault="00503ED3" w:rsidP="00503ED3">
      <w:pPr>
        <w:tabs>
          <w:tab w:val="num" w:pos="1500"/>
        </w:tabs>
        <w:jc w:val="both"/>
        <w:rPr>
          <w:sz w:val="22"/>
          <w:szCs w:val="22"/>
        </w:rPr>
      </w:pPr>
      <w:r>
        <w:rPr>
          <w:sz w:val="22"/>
          <w:szCs w:val="22"/>
        </w:rPr>
        <w:t xml:space="preserve">----------------------------------------                                                     </w:t>
      </w:r>
      <w:r w:rsidRPr="00BC569A">
        <w:rPr>
          <w:sz w:val="22"/>
          <w:szCs w:val="22"/>
        </w:rPr>
        <w:tab/>
      </w:r>
      <w:r>
        <w:rPr>
          <w:sz w:val="22"/>
          <w:szCs w:val="22"/>
        </w:rPr>
        <w:t xml:space="preserve">           </w:t>
      </w:r>
      <w:r w:rsidRPr="00BC569A">
        <w:rPr>
          <w:sz w:val="22"/>
          <w:szCs w:val="22"/>
        </w:rPr>
        <w:tab/>
        <w:t xml:space="preserve">           </w:t>
      </w:r>
      <w:r>
        <w:rPr>
          <w:sz w:val="22"/>
          <w:szCs w:val="22"/>
        </w:rPr>
        <w:t xml:space="preserve">         </w:t>
      </w:r>
      <w:r w:rsidRPr="00BC569A">
        <w:rPr>
          <w:sz w:val="22"/>
          <w:szCs w:val="22"/>
        </w:rPr>
        <w:t>_______________</w:t>
      </w:r>
    </w:p>
    <w:p w:rsidR="006C3249" w:rsidRDefault="006C3249" w:rsidP="00AB6203">
      <w:pPr>
        <w:jc w:val="right"/>
        <w:rPr>
          <w:sz w:val="22"/>
          <w:szCs w:val="22"/>
        </w:rPr>
      </w:pPr>
    </w:p>
    <w:p w:rsidR="006C3249" w:rsidRDefault="006C3249" w:rsidP="00AB6203">
      <w:pPr>
        <w:jc w:val="right"/>
        <w:rPr>
          <w:sz w:val="22"/>
          <w:szCs w:val="22"/>
        </w:rPr>
      </w:pPr>
    </w:p>
    <w:p w:rsidR="006C3249" w:rsidRPr="00A71E9B" w:rsidRDefault="006C3249" w:rsidP="00AB6203">
      <w:pPr>
        <w:jc w:val="right"/>
        <w:rPr>
          <w:sz w:val="22"/>
          <w:szCs w:val="22"/>
        </w:rPr>
      </w:pPr>
    </w:p>
    <w:p w:rsidR="001E3E92" w:rsidRDefault="001E3E92" w:rsidP="00AB6203">
      <w:pPr>
        <w:jc w:val="right"/>
        <w:rPr>
          <w:sz w:val="20"/>
          <w:szCs w:val="20"/>
        </w:rPr>
      </w:pPr>
    </w:p>
    <w:p w:rsidR="001E3E92" w:rsidRDefault="001E3E92" w:rsidP="00AB6203">
      <w:pPr>
        <w:jc w:val="right"/>
        <w:rPr>
          <w:sz w:val="20"/>
          <w:szCs w:val="20"/>
        </w:rPr>
      </w:pPr>
    </w:p>
    <w:p w:rsidR="001E3E92" w:rsidRDefault="001E3E92" w:rsidP="00AB6203">
      <w:pPr>
        <w:jc w:val="right"/>
        <w:rPr>
          <w:sz w:val="20"/>
          <w:szCs w:val="20"/>
        </w:rPr>
      </w:pPr>
    </w:p>
    <w:p w:rsidR="001E3E92" w:rsidRDefault="001E3E92" w:rsidP="00AB6203">
      <w:pPr>
        <w:jc w:val="right"/>
        <w:rPr>
          <w:sz w:val="20"/>
          <w:szCs w:val="20"/>
        </w:rPr>
      </w:pPr>
    </w:p>
    <w:p w:rsidR="001E3E92" w:rsidRDefault="001E3E92" w:rsidP="00AB6203">
      <w:pPr>
        <w:jc w:val="right"/>
        <w:rPr>
          <w:sz w:val="20"/>
          <w:szCs w:val="20"/>
        </w:rPr>
      </w:pPr>
    </w:p>
    <w:p w:rsidR="001E3E92" w:rsidRDefault="001E3E92" w:rsidP="00AB6203">
      <w:pPr>
        <w:jc w:val="right"/>
        <w:rPr>
          <w:sz w:val="20"/>
          <w:szCs w:val="20"/>
        </w:rPr>
      </w:pPr>
    </w:p>
    <w:p w:rsidR="001E3E92" w:rsidRDefault="001E3E92" w:rsidP="00AB6203">
      <w:pPr>
        <w:jc w:val="right"/>
        <w:rPr>
          <w:sz w:val="20"/>
          <w:szCs w:val="20"/>
        </w:rPr>
      </w:pPr>
    </w:p>
    <w:p w:rsidR="00EE3F4B" w:rsidRDefault="00EE3F4B" w:rsidP="00AB6203">
      <w:pPr>
        <w:jc w:val="right"/>
        <w:rPr>
          <w:sz w:val="20"/>
          <w:szCs w:val="20"/>
        </w:rPr>
      </w:pPr>
    </w:p>
    <w:p w:rsidR="008A02A2" w:rsidRDefault="008A02A2"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DE3A05" w:rsidRDefault="00DE3A05" w:rsidP="00AB6203">
      <w:pPr>
        <w:jc w:val="right"/>
        <w:rPr>
          <w:sz w:val="20"/>
          <w:szCs w:val="20"/>
        </w:rPr>
      </w:pPr>
    </w:p>
    <w:p w:rsidR="00503ED3" w:rsidRDefault="00503ED3" w:rsidP="00AB6203">
      <w:pPr>
        <w:jc w:val="right"/>
        <w:rPr>
          <w:sz w:val="20"/>
          <w:szCs w:val="20"/>
        </w:rPr>
      </w:pPr>
    </w:p>
    <w:p w:rsidR="00503ED3" w:rsidRDefault="00503ED3" w:rsidP="00AB6203">
      <w:pPr>
        <w:jc w:val="right"/>
        <w:rPr>
          <w:sz w:val="20"/>
          <w:szCs w:val="20"/>
        </w:rPr>
      </w:pPr>
    </w:p>
    <w:p w:rsidR="00503ED3" w:rsidRDefault="00503ED3" w:rsidP="00AB6203">
      <w:pPr>
        <w:jc w:val="right"/>
        <w:rPr>
          <w:sz w:val="20"/>
          <w:szCs w:val="20"/>
        </w:rPr>
      </w:pPr>
    </w:p>
    <w:p w:rsidR="008A02A2" w:rsidRDefault="008A02A2" w:rsidP="00AB6203">
      <w:pPr>
        <w:jc w:val="right"/>
        <w:rPr>
          <w:sz w:val="20"/>
          <w:szCs w:val="20"/>
        </w:rPr>
      </w:pPr>
    </w:p>
    <w:p w:rsidR="001E3E92" w:rsidRDefault="001E3E92" w:rsidP="00AB6203">
      <w:pPr>
        <w:jc w:val="right"/>
        <w:rPr>
          <w:sz w:val="20"/>
          <w:szCs w:val="20"/>
        </w:rPr>
      </w:pPr>
    </w:p>
    <w:p w:rsidR="00AB6203" w:rsidRPr="00A71E9B" w:rsidRDefault="00AB6203" w:rsidP="00AB6203">
      <w:pPr>
        <w:jc w:val="right"/>
        <w:rPr>
          <w:sz w:val="20"/>
          <w:szCs w:val="20"/>
        </w:rPr>
      </w:pPr>
      <w:r w:rsidRPr="00A71E9B">
        <w:rPr>
          <w:sz w:val="20"/>
          <w:szCs w:val="20"/>
        </w:rPr>
        <w:t>Приложение №2</w:t>
      </w:r>
    </w:p>
    <w:p w:rsidR="00AB6203" w:rsidRPr="00A71E9B" w:rsidRDefault="00AB6203" w:rsidP="00AB6203">
      <w:pPr>
        <w:jc w:val="right"/>
        <w:rPr>
          <w:sz w:val="20"/>
          <w:szCs w:val="20"/>
        </w:rPr>
      </w:pPr>
      <w:r w:rsidRPr="00A71E9B">
        <w:rPr>
          <w:sz w:val="20"/>
          <w:szCs w:val="20"/>
        </w:rPr>
        <w:t xml:space="preserve">к Договору  участия в долевом строительстве </w:t>
      </w:r>
    </w:p>
    <w:p w:rsidR="008E36A7" w:rsidRDefault="00AB6203" w:rsidP="00D5140F">
      <w:pPr>
        <w:jc w:val="right"/>
        <w:rPr>
          <w:sz w:val="20"/>
          <w:szCs w:val="20"/>
        </w:rPr>
      </w:pPr>
      <w:r w:rsidRPr="00A71E9B">
        <w:rPr>
          <w:sz w:val="20"/>
          <w:szCs w:val="20"/>
        </w:rPr>
        <w:t xml:space="preserve">многоквартирного </w:t>
      </w:r>
    </w:p>
    <w:p w:rsidR="008E36A7" w:rsidRPr="008E36A7" w:rsidRDefault="00AB6203" w:rsidP="008E36A7">
      <w:pPr>
        <w:jc w:val="right"/>
        <w:rPr>
          <w:sz w:val="20"/>
          <w:szCs w:val="20"/>
        </w:rPr>
      </w:pPr>
      <w:r w:rsidRPr="00A71E9B">
        <w:rPr>
          <w:sz w:val="20"/>
          <w:szCs w:val="20"/>
        </w:rPr>
        <w:t xml:space="preserve">дома </w:t>
      </w:r>
      <w:r w:rsidR="008E36A7" w:rsidRPr="009073D4">
        <w:rPr>
          <w:sz w:val="20"/>
          <w:szCs w:val="20"/>
        </w:rPr>
        <w:t xml:space="preserve">№ </w:t>
      </w:r>
      <w:r w:rsidR="00503ED3">
        <w:rPr>
          <w:sz w:val="20"/>
          <w:szCs w:val="20"/>
        </w:rPr>
        <w:t>5-17/00</w:t>
      </w:r>
      <w:r w:rsidR="008E36A7">
        <w:rPr>
          <w:sz w:val="20"/>
          <w:szCs w:val="20"/>
        </w:rPr>
        <w:t xml:space="preserve"> от </w:t>
      </w:r>
      <w:r w:rsidR="00503ED3">
        <w:rPr>
          <w:sz w:val="20"/>
          <w:szCs w:val="20"/>
        </w:rPr>
        <w:t>00</w:t>
      </w:r>
      <w:r w:rsidR="008A02A2">
        <w:rPr>
          <w:sz w:val="20"/>
          <w:szCs w:val="20"/>
        </w:rPr>
        <w:t>.0</w:t>
      </w:r>
      <w:r w:rsidR="00503ED3">
        <w:rPr>
          <w:sz w:val="20"/>
          <w:szCs w:val="20"/>
        </w:rPr>
        <w:t>0</w:t>
      </w:r>
      <w:r w:rsidR="008E36A7">
        <w:rPr>
          <w:sz w:val="20"/>
          <w:szCs w:val="20"/>
        </w:rPr>
        <w:t>.20</w:t>
      </w:r>
      <w:r w:rsidR="00503ED3">
        <w:rPr>
          <w:sz w:val="20"/>
          <w:szCs w:val="20"/>
        </w:rPr>
        <w:t>00</w:t>
      </w:r>
      <w:r w:rsidR="008E36A7">
        <w:rPr>
          <w:sz w:val="20"/>
          <w:szCs w:val="20"/>
        </w:rPr>
        <w:t xml:space="preserve"> г.</w:t>
      </w:r>
      <w:r w:rsidR="008E36A7" w:rsidRPr="00A71E9B">
        <w:rPr>
          <w:b/>
          <w:bCs/>
          <w:sz w:val="22"/>
          <w:szCs w:val="22"/>
        </w:rPr>
        <w:t xml:space="preserve">        </w:t>
      </w:r>
    </w:p>
    <w:p w:rsidR="001E3E92" w:rsidRDefault="001E3E92" w:rsidP="001E3E92">
      <w:pPr>
        <w:jc w:val="center"/>
        <w:rPr>
          <w:sz w:val="22"/>
          <w:szCs w:val="22"/>
        </w:rPr>
      </w:pPr>
      <w:r w:rsidRPr="00F40872">
        <w:rPr>
          <w:b/>
          <w:sz w:val="22"/>
          <w:szCs w:val="22"/>
        </w:rPr>
        <w:t>Отделка квартир</w:t>
      </w:r>
      <w:r>
        <w:rPr>
          <w:b/>
          <w:sz w:val="22"/>
          <w:szCs w:val="22"/>
        </w:rPr>
        <w:t xml:space="preserve">ы в черновом варианте: </w:t>
      </w:r>
    </w:p>
    <w:p w:rsidR="001E3E92" w:rsidRDefault="001E3E92" w:rsidP="001E3E92">
      <w:pPr>
        <w:tabs>
          <w:tab w:val="num" w:pos="600"/>
        </w:tabs>
        <w:jc w:val="both"/>
        <w:rPr>
          <w:sz w:val="22"/>
          <w:szCs w:val="22"/>
        </w:rPr>
      </w:pPr>
    </w:p>
    <w:p w:rsidR="00E64995" w:rsidRDefault="00E64995" w:rsidP="00E64995">
      <w:pPr>
        <w:tabs>
          <w:tab w:val="num" w:pos="600"/>
        </w:tabs>
        <w:jc w:val="both"/>
        <w:rPr>
          <w:sz w:val="22"/>
          <w:szCs w:val="22"/>
        </w:rPr>
      </w:pPr>
      <w:r>
        <w:rPr>
          <w:sz w:val="22"/>
          <w:szCs w:val="22"/>
        </w:rPr>
        <w:t>Жилые комнаты, коридор, кухня,  ванная, санузел:</w:t>
      </w:r>
    </w:p>
    <w:p w:rsidR="00E64995" w:rsidRDefault="00E64995" w:rsidP="00E64995">
      <w:pPr>
        <w:tabs>
          <w:tab w:val="num" w:pos="600"/>
        </w:tabs>
        <w:jc w:val="both"/>
        <w:rPr>
          <w:sz w:val="22"/>
          <w:szCs w:val="22"/>
        </w:rPr>
      </w:pPr>
      <w:r>
        <w:rPr>
          <w:sz w:val="22"/>
          <w:szCs w:val="22"/>
        </w:rPr>
        <w:t xml:space="preserve">Несущие монолитные железобетонные стены и колонны – не штукатурятся, без чистовой отделки (без шпаклевки стен, без плитки); </w:t>
      </w:r>
    </w:p>
    <w:p w:rsidR="00E64995" w:rsidRDefault="00E64995" w:rsidP="00E64995">
      <w:pPr>
        <w:tabs>
          <w:tab w:val="num" w:pos="600"/>
        </w:tabs>
        <w:jc w:val="both"/>
        <w:rPr>
          <w:sz w:val="22"/>
          <w:szCs w:val="22"/>
        </w:rPr>
      </w:pPr>
      <w:r>
        <w:rPr>
          <w:sz w:val="22"/>
          <w:szCs w:val="22"/>
        </w:rPr>
        <w:t xml:space="preserve">Межкомнатные </w:t>
      </w:r>
      <w:proofErr w:type="spellStart"/>
      <w:r>
        <w:rPr>
          <w:sz w:val="22"/>
          <w:szCs w:val="22"/>
        </w:rPr>
        <w:t>пазогребневые</w:t>
      </w:r>
      <w:proofErr w:type="spellEnd"/>
      <w:r>
        <w:rPr>
          <w:sz w:val="22"/>
          <w:szCs w:val="22"/>
        </w:rPr>
        <w:t xml:space="preserve"> перегородки – не штукатурятся и без шпаклевки; </w:t>
      </w:r>
    </w:p>
    <w:p w:rsidR="00E64995" w:rsidRDefault="00E64995" w:rsidP="00E64995">
      <w:pPr>
        <w:tabs>
          <w:tab w:val="num" w:pos="600"/>
        </w:tabs>
        <w:jc w:val="both"/>
        <w:rPr>
          <w:sz w:val="22"/>
          <w:szCs w:val="22"/>
        </w:rPr>
      </w:pPr>
      <w:r>
        <w:rPr>
          <w:sz w:val="22"/>
          <w:szCs w:val="22"/>
        </w:rPr>
        <w:t>Стены не несущие наружные из легкобетонных блоков – штукатурятся, без чистовой отделки</w:t>
      </w:r>
    </w:p>
    <w:p w:rsidR="00E64995" w:rsidRDefault="00E64995" w:rsidP="00E64995">
      <w:pPr>
        <w:tabs>
          <w:tab w:val="num" w:pos="600"/>
        </w:tabs>
        <w:jc w:val="both"/>
        <w:rPr>
          <w:sz w:val="22"/>
          <w:szCs w:val="22"/>
        </w:rPr>
      </w:pPr>
      <w:r>
        <w:rPr>
          <w:sz w:val="22"/>
          <w:szCs w:val="22"/>
        </w:rPr>
        <w:t>Перегородки  внутренние кирпичные – штукатурятся, без чистовой отделки (без шпаклевки стен, без плитки)</w:t>
      </w:r>
    </w:p>
    <w:p w:rsidR="00E64995" w:rsidRDefault="00E64995" w:rsidP="00E64995">
      <w:pPr>
        <w:tabs>
          <w:tab w:val="num" w:pos="600"/>
        </w:tabs>
        <w:jc w:val="both"/>
        <w:rPr>
          <w:sz w:val="22"/>
          <w:szCs w:val="22"/>
        </w:rPr>
      </w:pPr>
      <w:r>
        <w:rPr>
          <w:sz w:val="22"/>
          <w:szCs w:val="22"/>
        </w:rPr>
        <w:t xml:space="preserve">Потолки – не штукатурятся, без чистовой отделки; </w:t>
      </w:r>
    </w:p>
    <w:p w:rsidR="00E64995" w:rsidRDefault="00E64995" w:rsidP="00E64995">
      <w:pPr>
        <w:tabs>
          <w:tab w:val="num" w:pos="600"/>
        </w:tabs>
        <w:jc w:val="both"/>
        <w:rPr>
          <w:sz w:val="22"/>
          <w:szCs w:val="22"/>
        </w:rPr>
      </w:pPr>
      <w:r>
        <w:rPr>
          <w:sz w:val="22"/>
          <w:szCs w:val="22"/>
        </w:rPr>
        <w:t xml:space="preserve">- Оконные откосы – не штукатурятся.   </w:t>
      </w:r>
    </w:p>
    <w:p w:rsidR="00E64995" w:rsidRDefault="00E64995" w:rsidP="00E64995">
      <w:pPr>
        <w:tabs>
          <w:tab w:val="num" w:pos="600"/>
        </w:tabs>
        <w:jc w:val="both"/>
        <w:rPr>
          <w:sz w:val="22"/>
          <w:szCs w:val="22"/>
        </w:rPr>
      </w:pPr>
      <w:r>
        <w:rPr>
          <w:sz w:val="22"/>
          <w:szCs w:val="22"/>
        </w:rPr>
        <w:t>- Полы: устройство цементно-песчаной стяжки пола в квартире (за исключением балкона) без выравнивающего слоя, без линолеума и плитки;</w:t>
      </w:r>
    </w:p>
    <w:p w:rsidR="00E64995" w:rsidRPr="00D5450A" w:rsidRDefault="00E64995" w:rsidP="00E64995">
      <w:pPr>
        <w:tabs>
          <w:tab w:val="num" w:pos="600"/>
        </w:tabs>
        <w:jc w:val="both"/>
        <w:rPr>
          <w:sz w:val="22"/>
          <w:szCs w:val="22"/>
        </w:rPr>
      </w:pPr>
      <w:r>
        <w:rPr>
          <w:sz w:val="22"/>
          <w:szCs w:val="22"/>
        </w:rPr>
        <w:t xml:space="preserve">- Установка счетчиков расхода электроэнергии </w:t>
      </w:r>
      <w:proofErr w:type="gramStart"/>
      <w:r>
        <w:rPr>
          <w:sz w:val="22"/>
          <w:szCs w:val="22"/>
        </w:rPr>
        <w:t>согласно проекта</w:t>
      </w:r>
      <w:proofErr w:type="gramEnd"/>
      <w:r w:rsidRPr="00D5450A">
        <w:rPr>
          <w:sz w:val="22"/>
          <w:szCs w:val="22"/>
        </w:rPr>
        <w:t xml:space="preserve">.   </w:t>
      </w:r>
    </w:p>
    <w:p w:rsidR="00E64995" w:rsidRPr="00D5450A" w:rsidRDefault="00E64995" w:rsidP="00E64995">
      <w:pPr>
        <w:numPr>
          <w:ilvl w:val="2"/>
          <w:numId w:val="7"/>
        </w:numPr>
        <w:tabs>
          <w:tab w:val="num" w:pos="0"/>
          <w:tab w:val="num" w:pos="142"/>
          <w:tab w:val="num" w:pos="600"/>
        </w:tabs>
        <w:ind w:left="0" w:firstLine="0"/>
        <w:jc w:val="both"/>
        <w:rPr>
          <w:sz w:val="22"/>
          <w:szCs w:val="22"/>
        </w:rPr>
      </w:pPr>
      <w:r>
        <w:rPr>
          <w:sz w:val="22"/>
          <w:szCs w:val="22"/>
        </w:rPr>
        <w:t xml:space="preserve"> Д</w:t>
      </w:r>
      <w:r w:rsidRPr="00D5450A">
        <w:rPr>
          <w:sz w:val="22"/>
          <w:szCs w:val="22"/>
        </w:rPr>
        <w:t xml:space="preserve">верь только входную  из ДВП с замком; </w:t>
      </w:r>
    </w:p>
    <w:p w:rsidR="00E64995" w:rsidRPr="00D5450A" w:rsidRDefault="00E64995" w:rsidP="00E64995">
      <w:pPr>
        <w:tabs>
          <w:tab w:val="num" w:pos="600"/>
        </w:tabs>
        <w:jc w:val="both"/>
        <w:rPr>
          <w:sz w:val="22"/>
          <w:szCs w:val="22"/>
        </w:rPr>
      </w:pPr>
      <w:r w:rsidRPr="00D5450A">
        <w:rPr>
          <w:sz w:val="22"/>
          <w:szCs w:val="22"/>
        </w:rPr>
        <w:t>Оконные блоки: установка пластиковых оконных блоков с двухкамерным (3 стекла) стеклопакетом и балконн</w:t>
      </w:r>
      <w:r>
        <w:rPr>
          <w:sz w:val="22"/>
          <w:szCs w:val="22"/>
        </w:rPr>
        <w:t>ой</w:t>
      </w:r>
      <w:r w:rsidRPr="00D5450A">
        <w:rPr>
          <w:sz w:val="22"/>
          <w:szCs w:val="22"/>
        </w:rPr>
        <w:t xml:space="preserve"> двер</w:t>
      </w:r>
      <w:r>
        <w:rPr>
          <w:sz w:val="22"/>
          <w:szCs w:val="22"/>
        </w:rPr>
        <w:t>и</w:t>
      </w:r>
      <w:r w:rsidRPr="00D5450A">
        <w:rPr>
          <w:sz w:val="22"/>
          <w:szCs w:val="22"/>
        </w:rPr>
        <w:t xml:space="preserve"> без установки подоконных досок</w:t>
      </w:r>
      <w:r>
        <w:rPr>
          <w:sz w:val="22"/>
          <w:szCs w:val="22"/>
        </w:rPr>
        <w:t>, москитная сетка не устанавливается</w:t>
      </w:r>
      <w:r w:rsidRPr="00D5450A">
        <w:rPr>
          <w:sz w:val="22"/>
          <w:szCs w:val="22"/>
        </w:rPr>
        <w:t xml:space="preserve">;  </w:t>
      </w:r>
    </w:p>
    <w:p w:rsidR="00E64995" w:rsidRPr="00D5450A" w:rsidRDefault="00F66AAE" w:rsidP="00E64995">
      <w:pPr>
        <w:tabs>
          <w:tab w:val="left" w:pos="0"/>
          <w:tab w:val="left" w:pos="720"/>
          <w:tab w:val="left" w:pos="1440"/>
        </w:tabs>
        <w:suppressAutoHyphens/>
        <w:jc w:val="both"/>
        <w:rPr>
          <w:sz w:val="22"/>
          <w:szCs w:val="22"/>
        </w:rPr>
      </w:pPr>
      <w:r>
        <w:rPr>
          <w:sz w:val="22"/>
          <w:szCs w:val="22"/>
        </w:rPr>
        <w:t>Балконы</w:t>
      </w:r>
      <w:r w:rsidR="00E64995" w:rsidRPr="00D5450A">
        <w:rPr>
          <w:sz w:val="22"/>
          <w:szCs w:val="22"/>
        </w:rPr>
        <w:t xml:space="preserve"> - пластиковое, </w:t>
      </w:r>
      <w:r w:rsidR="00E64995">
        <w:rPr>
          <w:sz w:val="22"/>
          <w:szCs w:val="22"/>
        </w:rPr>
        <w:t>остекление в одну нитку</w:t>
      </w:r>
      <w:r w:rsidR="00E64995" w:rsidRPr="00D5450A">
        <w:rPr>
          <w:sz w:val="22"/>
          <w:szCs w:val="22"/>
        </w:rPr>
        <w:t xml:space="preserve">   (1 стекло) без подоконной доски. Полы –  без стяжки. Потолок – железобетонная плита, без отделки. </w:t>
      </w:r>
      <w:r w:rsidR="00E64995">
        <w:rPr>
          <w:sz w:val="22"/>
          <w:szCs w:val="22"/>
        </w:rPr>
        <w:t>С</w:t>
      </w:r>
      <w:r w:rsidR="00E64995" w:rsidRPr="00D5450A">
        <w:rPr>
          <w:sz w:val="22"/>
          <w:szCs w:val="22"/>
        </w:rPr>
        <w:t>тены утепляются</w:t>
      </w:r>
      <w:r w:rsidR="00E64995">
        <w:rPr>
          <w:sz w:val="22"/>
          <w:szCs w:val="22"/>
        </w:rPr>
        <w:t xml:space="preserve"> и обшиваются</w:t>
      </w:r>
      <w:r w:rsidR="00E64995" w:rsidRPr="00D5450A">
        <w:rPr>
          <w:sz w:val="22"/>
          <w:szCs w:val="22"/>
        </w:rPr>
        <w:t>.</w:t>
      </w:r>
      <w:r w:rsidR="00E64995">
        <w:rPr>
          <w:sz w:val="22"/>
          <w:szCs w:val="22"/>
        </w:rPr>
        <w:t xml:space="preserve"> Москитная сетка не устанавливается.</w:t>
      </w:r>
    </w:p>
    <w:p w:rsidR="00E64995" w:rsidRPr="009311E7" w:rsidRDefault="00E64995" w:rsidP="00E64995">
      <w:pPr>
        <w:tabs>
          <w:tab w:val="left" w:pos="0"/>
          <w:tab w:val="left" w:pos="720"/>
          <w:tab w:val="left" w:pos="1440"/>
        </w:tabs>
        <w:suppressAutoHyphens/>
        <w:jc w:val="both"/>
        <w:rPr>
          <w:sz w:val="22"/>
          <w:szCs w:val="22"/>
          <w:highlight w:val="yellow"/>
        </w:rPr>
      </w:pPr>
      <w:r w:rsidRPr="0065659B">
        <w:rPr>
          <w:sz w:val="22"/>
          <w:szCs w:val="22"/>
        </w:rPr>
        <w:t xml:space="preserve">Санузел, ванная: монтаж </w:t>
      </w:r>
      <w:r>
        <w:rPr>
          <w:sz w:val="22"/>
          <w:szCs w:val="22"/>
        </w:rPr>
        <w:t xml:space="preserve">стояков </w:t>
      </w:r>
      <w:r w:rsidRPr="0065659B">
        <w:rPr>
          <w:sz w:val="22"/>
          <w:szCs w:val="22"/>
        </w:rPr>
        <w:t>системы холодного и горячего водопровода без разводки к сантехническим приборам и без установки сантехнических приборов (ванны, смеси</w:t>
      </w:r>
      <w:r>
        <w:rPr>
          <w:sz w:val="22"/>
          <w:szCs w:val="22"/>
        </w:rPr>
        <w:t>телей, унитаза, раковины, мойки,</w:t>
      </w:r>
      <w:r w:rsidRPr="0065659B">
        <w:rPr>
          <w:sz w:val="22"/>
          <w:szCs w:val="22"/>
        </w:rPr>
        <w:t xml:space="preserve"> полотенце</w:t>
      </w:r>
      <w:r w:rsidR="004A74C9">
        <w:rPr>
          <w:sz w:val="22"/>
          <w:szCs w:val="22"/>
        </w:rPr>
        <w:t xml:space="preserve"> </w:t>
      </w:r>
      <w:proofErr w:type="spellStart"/>
      <w:r w:rsidRPr="0065659B">
        <w:rPr>
          <w:sz w:val="22"/>
          <w:szCs w:val="22"/>
        </w:rPr>
        <w:t>сушитель</w:t>
      </w:r>
      <w:proofErr w:type="spellEnd"/>
      <w:r>
        <w:rPr>
          <w:sz w:val="22"/>
          <w:szCs w:val="22"/>
        </w:rPr>
        <w:t>)</w:t>
      </w:r>
      <w:proofErr w:type="gramStart"/>
      <w:r w:rsidRPr="0065659B">
        <w:rPr>
          <w:sz w:val="22"/>
          <w:szCs w:val="22"/>
        </w:rPr>
        <w:t xml:space="preserve"> ;</w:t>
      </w:r>
      <w:proofErr w:type="gramEnd"/>
    </w:p>
    <w:p w:rsidR="00E64995" w:rsidRPr="0065659B" w:rsidRDefault="00E64995" w:rsidP="00E64995">
      <w:pPr>
        <w:tabs>
          <w:tab w:val="left" w:pos="0"/>
          <w:tab w:val="left" w:pos="720"/>
          <w:tab w:val="left" w:pos="1440"/>
        </w:tabs>
        <w:suppressAutoHyphens/>
        <w:jc w:val="both"/>
        <w:rPr>
          <w:sz w:val="22"/>
          <w:szCs w:val="22"/>
        </w:rPr>
      </w:pPr>
      <w:r>
        <w:rPr>
          <w:sz w:val="22"/>
          <w:szCs w:val="22"/>
        </w:rPr>
        <w:t xml:space="preserve">- </w:t>
      </w:r>
      <w:r w:rsidRPr="0065659B">
        <w:rPr>
          <w:sz w:val="22"/>
          <w:szCs w:val="22"/>
        </w:rPr>
        <w:t xml:space="preserve">монтаж системы отопления с установкой </w:t>
      </w:r>
      <w:r>
        <w:rPr>
          <w:sz w:val="22"/>
          <w:szCs w:val="22"/>
        </w:rPr>
        <w:t>отопительных приборов, прокладка труб скрыта в полах</w:t>
      </w:r>
      <w:r w:rsidRPr="0065659B">
        <w:rPr>
          <w:sz w:val="22"/>
          <w:szCs w:val="22"/>
        </w:rPr>
        <w:t>;</w:t>
      </w:r>
    </w:p>
    <w:p w:rsidR="00E64995" w:rsidRPr="0065659B" w:rsidRDefault="00E64995" w:rsidP="00E64995">
      <w:pPr>
        <w:tabs>
          <w:tab w:val="left" w:pos="0"/>
          <w:tab w:val="left" w:pos="720"/>
          <w:tab w:val="left" w:pos="1440"/>
        </w:tabs>
        <w:suppressAutoHyphens/>
        <w:jc w:val="both"/>
        <w:rPr>
          <w:sz w:val="22"/>
          <w:szCs w:val="22"/>
        </w:rPr>
      </w:pPr>
      <w:r>
        <w:rPr>
          <w:sz w:val="22"/>
          <w:szCs w:val="22"/>
        </w:rPr>
        <w:t xml:space="preserve">- </w:t>
      </w:r>
      <w:r w:rsidRPr="0065659B">
        <w:rPr>
          <w:sz w:val="22"/>
          <w:szCs w:val="22"/>
        </w:rPr>
        <w:t xml:space="preserve">монтаж </w:t>
      </w:r>
      <w:r>
        <w:rPr>
          <w:sz w:val="22"/>
          <w:szCs w:val="22"/>
        </w:rPr>
        <w:t xml:space="preserve">стояков </w:t>
      </w:r>
      <w:r w:rsidRPr="0065659B">
        <w:rPr>
          <w:sz w:val="22"/>
          <w:szCs w:val="22"/>
        </w:rPr>
        <w:t>системы канализации без разводки к сантехническим приборам и  без установки  сантехнических приборов, только канализационные стояки с заглушками;</w:t>
      </w:r>
    </w:p>
    <w:p w:rsidR="00E64995" w:rsidRPr="0065659B" w:rsidRDefault="00E64995" w:rsidP="00E64995">
      <w:pPr>
        <w:numPr>
          <w:ilvl w:val="2"/>
          <w:numId w:val="7"/>
        </w:numPr>
        <w:tabs>
          <w:tab w:val="num" w:pos="0"/>
          <w:tab w:val="num" w:pos="360"/>
          <w:tab w:val="num" w:pos="600"/>
        </w:tabs>
        <w:ind w:left="0" w:firstLine="0"/>
        <w:jc w:val="both"/>
        <w:rPr>
          <w:sz w:val="22"/>
          <w:szCs w:val="22"/>
        </w:rPr>
      </w:pPr>
      <w:r w:rsidRPr="0065659B">
        <w:rPr>
          <w:sz w:val="22"/>
          <w:szCs w:val="22"/>
        </w:rPr>
        <w:t xml:space="preserve">счетчики холодной  и горячей воды </w:t>
      </w:r>
      <w:r>
        <w:rPr>
          <w:sz w:val="22"/>
          <w:szCs w:val="22"/>
        </w:rPr>
        <w:t xml:space="preserve">не </w:t>
      </w:r>
      <w:r w:rsidRPr="0065659B">
        <w:rPr>
          <w:sz w:val="22"/>
          <w:szCs w:val="22"/>
        </w:rPr>
        <w:t xml:space="preserve">устанавливаются </w:t>
      </w:r>
      <w:r>
        <w:rPr>
          <w:sz w:val="22"/>
          <w:szCs w:val="22"/>
        </w:rPr>
        <w:t>(только их выдача)</w:t>
      </w:r>
      <w:r w:rsidRPr="0065659B">
        <w:rPr>
          <w:sz w:val="22"/>
          <w:szCs w:val="22"/>
        </w:rPr>
        <w:t>.</w:t>
      </w:r>
    </w:p>
    <w:p w:rsidR="00E64995" w:rsidRPr="003922BA" w:rsidRDefault="00E64995" w:rsidP="00E64995">
      <w:pPr>
        <w:tabs>
          <w:tab w:val="num" w:pos="360"/>
          <w:tab w:val="num" w:pos="600"/>
        </w:tabs>
        <w:jc w:val="both"/>
        <w:rPr>
          <w:sz w:val="22"/>
          <w:szCs w:val="22"/>
        </w:rPr>
      </w:pPr>
      <w:r w:rsidRPr="003922BA">
        <w:rPr>
          <w:sz w:val="22"/>
          <w:szCs w:val="22"/>
        </w:rPr>
        <w:t>Электроосвещение:</w:t>
      </w:r>
    </w:p>
    <w:p w:rsidR="00E64995" w:rsidRDefault="00E64995" w:rsidP="00E64995">
      <w:pPr>
        <w:tabs>
          <w:tab w:val="num" w:pos="360"/>
          <w:tab w:val="num" w:pos="600"/>
        </w:tabs>
        <w:jc w:val="both"/>
        <w:rPr>
          <w:sz w:val="22"/>
          <w:szCs w:val="22"/>
        </w:rPr>
      </w:pPr>
      <w:r w:rsidRPr="003922BA">
        <w:rPr>
          <w:sz w:val="22"/>
          <w:szCs w:val="22"/>
        </w:rPr>
        <w:t xml:space="preserve">Монтаж внутренних электросетей с установкой выключателей и розеток и без установки </w:t>
      </w:r>
      <w:r>
        <w:rPr>
          <w:sz w:val="22"/>
          <w:szCs w:val="22"/>
        </w:rPr>
        <w:t xml:space="preserve">патронов, </w:t>
      </w:r>
      <w:r w:rsidRPr="003922BA">
        <w:rPr>
          <w:sz w:val="22"/>
          <w:szCs w:val="22"/>
        </w:rPr>
        <w:t xml:space="preserve">светильников, согласно проектной документации; </w:t>
      </w:r>
    </w:p>
    <w:p w:rsidR="00E64995" w:rsidRDefault="00E64995" w:rsidP="00E64995">
      <w:pPr>
        <w:rPr>
          <w:sz w:val="22"/>
          <w:szCs w:val="22"/>
        </w:rPr>
      </w:pPr>
      <w:r>
        <w:rPr>
          <w:sz w:val="22"/>
          <w:szCs w:val="22"/>
        </w:rPr>
        <w:t xml:space="preserve">- </w:t>
      </w:r>
      <w:r w:rsidRPr="003922BA">
        <w:rPr>
          <w:sz w:val="22"/>
          <w:szCs w:val="22"/>
        </w:rPr>
        <w:t>Домофон</w:t>
      </w:r>
      <w:r>
        <w:rPr>
          <w:sz w:val="22"/>
          <w:szCs w:val="22"/>
        </w:rPr>
        <w:t xml:space="preserve"> - устанавливается. Системы телевидения, телефонизации выполняются только с прокладкой в шкафах на лестничных клетках. Подключение, к данным системам выполняется собственниками самостоятельно.    </w:t>
      </w:r>
    </w:p>
    <w:p w:rsidR="00E64995" w:rsidRDefault="00E64995" w:rsidP="00E64995">
      <w:pPr>
        <w:rPr>
          <w:sz w:val="22"/>
          <w:szCs w:val="22"/>
        </w:rPr>
      </w:pPr>
    </w:p>
    <w:p w:rsidR="00E64995" w:rsidRDefault="00E64995" w:rsidP="00E64995">
      <w:pPr>
        <w:rPr>
          <w:sz w:val="22"/>
          <w:szCs w:val="22"/>
        </w:rPr>
      </w:pPr>
      <w:r>
        <w:rPr>
          <w:sz w:val="22"/>
          <w:szCs w:val="22"/>
        </w:rPr>
        <w:t xml:space="preserve">        Остальные отделочные работы в Квартире, а также установка сантехнического оборудования не входит в сумму договора и производится Участником долевого строительства по своему усмотрению, самостоятельно и за свой счёт после подписания Передаточного акта. </w:t>
      </w:r>
    </w:p>
    <w:p w:rsidR="00AB6203" w:rsidRPr="00A71E9B" w:rsidRDefault="00AB6203" w:rsidP="00AB6203">
      <w:pPr>
        <w:rPr>
          <w:sz w:val="22"/>
          <w:szCs w:val="22"/>
        </w:rPr>
      </w:pPr>
    </w:p>
    <w:p w:rsidR="00E64995" w:rsidRPr="00A71E9B" w:rsidRDefault="00E64995" w:rsidP="00E64995">
      <w:pPr>
        <w:rPr>
          <w:b/>
          <w:bCs/>
          <w:sz w:val="22"/>
          <w:szCs w:val="22"/>
        </w:rPr>
      </w:pPr>
      <w:r w:rsidRPr="00A71E9B">
        <w:rPr>
          <w:b/>
          <w:bCs/>
          <w:sz w:val="22"/>
          <w:szCs w:val="22"/>
        </w:rPr>
        <w:t>Застройщик</w:t>
      </w:r>
    </w:p>
    <w:p w:rsidR="00E64995" w:rsidRPr="00A71E9B" w:rsidRDefault="00E64995" w:rsidP="00E64995">
      <w:pPr>
        <w:rPr>
          <w:sz w:val="22"/>
          <w:szCs w:val="22"/>
        </w:rPr>
      </w:pPr>
      <w:r w:rsidRPr="00A71E9B">
        <w:rPr>
          <w:sz w:val="22"/>
          <w:szCs w:val="22"/>
        </w:rPr>
        <w:t>ООО «Инвест-Строй»</w:t>
      </w:r>
    </w:p>
    <w:p w:rsidR="000A13C4" w:rsidRPr="00746CEC" w:rsidRDefault="000A13C4" w:rsidP="000A13C4">
      <w:pPr>
        <w:rPr>
          <w:b/>
          <w:bCs/>
          <w:sz w:val="22"/>
          <w:szCs w:val="22"/>
        </w:rPr>
      </w:pPr>
      <w:r w:rsidRPr="00746CEC">
        <w:rPr>
          <w:sz w:val="22"/>
          <w:szCs w:val="22"/>
        </w:rPr>
        <w:t xml:space="preserve">                                                   </w:t>
      </w:r>
      <w:r>
        <w:rPr>
          <w:sz w:val="22"/>
          <w:szCs w:val="22"/>
        </w:rPr>
        <w:t xml:space="preserve">                                 </w:t>
      </w:r>
      <w:r w:rsidR="00593A7E">
        <w:rPr>
          <w:sz w:val="22"/>
          <w:szCs w:val="22"/>
        </w:rPr>
        <w:t xml:space="preserve">                                                           </w:t>
      </w:r>
      <w:r w:rsidR="00F852D5">
        <w:rPr>
          <w:sz w:val="22"/>
          <w:szCs w:val="22"/>
        </w:rPr>
        <w:t xml:space="preserve">   </w:t>
      </w:r>
      <w:r w:rsidR="00593A7E">
        <w:rPr>
          <w:sz w:val="22"/>
          <w:szCs w:val="22"/>
        </w:rPr>
        <w:t xml:space="preserve">    ___________ </w:t>
      </w:r>
    </w:p>
    <w:p w:rsidR="000A13C4" w:rsidRPr="00A71E9B" w:rsidRDefault="000A13C4" w:rsidP="000A13C4">
      <w:pPr>
        <w:rPr>
          <w:b/>
          <w:bCs/>
          <w:sz w:val="22"/>
          <w:szCs w:val="22"/>
        </w:rPr>
      </w:pPr>
    </w:p>
    <w:p w:rsidR="000A13C4" w:rsidRPr="00A71E9B" w:rsidRDefault="000A13C4" w:rsidP="000A13C4">
      <w:pPr>
        <w:rPr>
          <w:b/>
          <w:bCs/>
          <w:sz w:val="22"/>
          <w:szCs w:val="22"/>
        </w:rPr>
      </w:pPr>
    </w:p>
    <w:p w:rsidR="000A13C4" w:rsidRPr="00A71E9B" w:rsidRDefault="000A13C4" w:rsidP="000A13C4">
      <w:pPr>
        <w:rPr>
          <w:b/>
          <w:bCs/>
          <w:sz w:val="22"/>
          <w:szCs w:val="22"/>
        </w:rPr>
      </w:pPr>
    </w:p>
    <w:p w:rsidR="000A13C4" w:rsidRPr="00A71E9B" w:rsidRDefault="000A13C4" w:rsidP="000A13C4">
      <w:pPr>
        <w:rPr>
          <w:b/>
          <w:bCs/>
          <w:sz w:val="22"/>
          <w:szCs w:val="22"/>
        </w:rPr>
      </w:pPr>
      <w:r w:rsidRPr="00A71E9B">
        <w:rPr>
          <w:b/>
          <w:bCs/>
          <w:sz w:val="22"/>
          <w:szCs w:val="22"/>
        </w:rPr>
        <w:t>Участник долевого строительства</w:t>
      </w:r>
    </w:p>
    <w:p w:rsidR="008E36A7" w:rsidRPr="00A71E9B" w:rsidRDefault="008E36A7" w:rsidP="008E36A7">
      <w:pPr>
        <w:rPr>
          <w:b/>
          <w:bCs/>
          <w:sz w:val="22"/>
          <w:szCs w:val="22"/>
        </w:rPr>
      </w:pPr>
    </w:p>
    <w:p w:rsidR="00503ED3" w:rsidRPr="00A71E9B" w:rsidRDefault="00503ED3" w:rsidP="00503ED3">
      <w:pPr>
        <w:rPr>
          <w:b/>
          <w:bCs/>
          <w:sz w:val="22"/>
          <w:szCs w:val="22"/>
        </w:rPr>
      </w:pPr>
    </w:p>
    <w:p w:rsidR="00503ED3" w:rsidRPr="00A71E9B" w:rsidRDefault="00503ED3" w:rsidP="00503ED3">
      <w:pPr>
        <w:tabs>
          <w:tab w:val="num" w:pos="1500"/>
        </w:tabs>
        <w:jc w:val="both"/>
        <w:rPr>
          <w:sz w:val="22"/>
          <w:szCs w:val="22"/>
        </w:rPr>
      </w:pPr>
      <w:r>
        <w:rPr>
          <w:sz w:val="22"/>
          <w:szCs w:val="22"/>
        </w:rPr>
        <w:t xml:space="preserve">----------------------------------------                                                     </w:t>
      </w:r>
      <w:r w:rsidRPr="00BC569A">
        <w:rPr>
          <w:sz w:val="22"/>
          <w:szCs w:val="22"/>
        </w:rPr>
        <w:tab/>
      </w:r>
      <w:r>
        <w:rPr>
          <w:sz w:val="22"/>
          <w:szCs w:val="22"/>
        </w:rPr>
        <w:t xml:space="preserve">           </w:t>
      </w:r>
      <w:r w:rsidRPr="00BC569A">
        <w:rPr>
          <w:sz w:val="22"/>
          <w:szCs w:val="22"/>
        </w:rPr>
        <w:tab/>
        <w:t xml:space="preserve">           </w:t>
      </w:r>
      <w:r>
        <w:rPr>
          <w:sz w:val="22"/>
          <w:szCs w:val="22"/>
        </w:rPr>
        <w:t xml:space="preserve">         </w:t>
      </w:r>
      <w:r w:rsidRPr="00BC569A">
        <w:rPr>
          <w:sz w:val="22"/>
          <w:szCs w:val="22"/>
        </w:rPr>
        <w:t>_______________</w:t>
      </w:r>
    </w:p>
    <w:p w:rsidR="000A13C4" w:rsidRDefault="000A13C4" w:rsidP="000A13C4">
      <w:pPr>
        <w:jc w:val="right"/>
        <w:rPr>
          <w:sz w:val="22"/>
          <w:szCs w:val="22"/>
        </w:rPr>
      </w:pPr>
    </w:p>
    <w:p w:rsidR="00AB6203" w:rsidRPr="00A71E9B" w:rsidRDefault="00AB6203" w:rsidP="00AB6203">
      <w:pPr>
        <w:rPr>
          <w:sz w:val="22"/>
          <w:szCs w:val="22"/>
        </w:rPr>
        <w:sectPr w:rsidR="00AB6203" w:rsidRPr="00A71E9B" w:rsidSect="00F22D78">
          <w:pgSz w:w="11906" w:h="16838"/>
          <w:pgMar w:top="426" w:right="566" w:bottom="709" w:left="993" w:header="709" w:footer="709" w:gutter="0"/>
          <w:cols w:space="720"/>
        </w:sectPr>
      </w:pPr>
    </w:p>
    <w:p w:rsidR="008E36A7" w:rsidRDefault="00AB6203" w:rsidP="00E64995">
      <w:pPr>
        <w:jc w:val="right"/>
        <w:rPr>
          <w:sz w:val="20"/>
          <w:szCs w:val="20"/>
        </w:rPr>
      </w:pPr>
      <w:r w:rsidRPr="00A71E9B">
        <w:rPr>
          <w:sz w:val="20"/>
          <w:szCs w:val="20"/>
        </w:rPr>
        <w:lastRenderedPageBreak/>
        <w:t>Приложение №3</w:t>
      </w:r>
    </w:p>
    <w:p w:rsidR="008E36A7" w:rsidRDefault="001F7FA3" w:rsidP="00E64995">
      <w:pPr>
        <w:jc w:val="right"/>
        <w:rPr>
          <w:sz w:val="20"/>
          <w:szCs w:val="20"/>
        </w:rPr>
      </w:pPr>
      <w:r>
        <w:rPr>
          <w:sz w:val="20"/>
          <w:szCs w:val="20"/>
        </w:rPr>
        <w:t xml:space="preserve"> </w:t>
      </w:r>
      <w:r w:rsidR="00AB6203" w:rsidRPr="00A71E9B">
        <w:rPr>
          <w:sz w:val="20"/>
          <w:szCs w:val="20"/>
        </w:rPr>
        <w:t>к Договору</w:t>
      </w:r>
      <w:r w:rsidR="00E64995">
        <w:rPr>
          <w:sz w:val="20"/>
          <w:szCs w:val="20"/>
        </w:rPr>
        <w:t xml:space="preserve">  </w:t>
      </w:r>
      <w:r w:rsidR="00AB6203" w:rsidRPr="00A71E9B">
        <w:rPr>
          <w:sz w:val="20"/>
          <w:szCs w:val="20"/>
        </w:rPr>
        <w:t xml:space="preserve">участия в долевом строительстве </w:t>
      </w:r>
      <w:r>
        <w:rPr>
          <w:sz w:val="20"/>
          <w:szCs w:val="20"/>
        </w:rPr>
        <w:t xml:space="preserve"> </w:t>
      </w:r>
    </w:p>
    <w:p w:rsidR="00E64995" w:rsidRDefault="00AB6203" w:rsidP="00E64995">
      <w:pPr>
        <w:jc w:val="right"/>
        <w:rPr>
          <w:sz w:val="20"/>
          <w:szCs w:val="20"/>
        </w:rPr>
      </w:pPr>
      <w:r w:rsidRPr="00A71E9B">
        <w:rPr>
          <w:sz w:val="20"/>
          <w:szCs w:val="20"/>
        </w:rPr>
        <w:t>многоквартирного</w:t>
      </w:r>
    </w:p>
    <w:p w:rsidR="008E36A7" w:rsidRPr="00A71E9B" w:rsidRDefault="00AB6203" w:rsidP="008E36A7">
      <w:pPr>
        <w:pStyle w:val="a5"/>
        <w:jc w:val="right"/>
        <w:rPr>
          <w:b/>
          <w:bCs/>
          <w:sz w:val="22"/>
          <w:szCs w:val="22"/>
        </w:rPr>
      </w:pPr>
      <w:r w:rsidRPr="00A71E9B">
        <w:rPr>
          <w:sz w:val="20"/>
          <w:szCs w:val="20"/>
        </w:rPr>
        <w:t xml:space="preserve"> </w:t>
      </w:r>
      <w:r w:rsidR="008E36A7" w:rsidRPr="00A71E9B">
        <w:rPr>
          <w:sz w:val="20"/>
          <w:szCs w:val="20"/>
        </w:rPr>
        <w:t xml:space="preserve">дома </w:t>
      </w:r>
      <w:r w:rsidR="008E36A7">
        <w:rPr>
          <w:sz w:val="20"/>
          <w:szCs w:val="20"/>
        </w:rPr>
        <w:t xml:space="preserve"> </w:t>
      </w:r>
      <w:r w:rsidR="008E36A7" w:rsidRPr="009073D4">
        <w:rPr>
          <w:sz w:val="20"/>
          <w:szCs w:val="20"/>
        </w:rPr>
        <w:t xml:space="preserve">№ </w:t>
      </w:r>
      <w:r w:rsidR="008E36A7">
        <w:rPr>
          <w:sz w:val="20"/>
          <w:szCs w:val="20"/>
        </w:rPr>
        <w:t>5-17/</w:t>
      </w:r>
      <w:r w:rsidR="00503ED3">
        <w:rPr>
          <w:sz w:val="20"/>
          <w:szCs w:val="20"/>
        </w:rPr>
        <w:t>00</w:t>
      </w:r>
      <w:r w:rsidR="008E36A7">
        <w:rPr>
          <w:sz w:val="20"/>
          <w:szCs w:val="20"/>
        </w:rPr>
        <w:t xml:space="preserve"> от </w:t>
      </w:r>
      <w:r w:rsidR="008A02A2">
        <w:rPr>
          <w:sz w:val="20"/>
          <w:szCs w:val="20"/>
        </w:rPr>
        <w:t>0</w:t>
      </w:r>
      <w:r w:rsidR="00503ED3">
        <w:rPr>
          <w:sz w:val="20"/>
          <w:szCs w:val="20"/>
        </w:rPr>
        <w:t>0</w:t>
      </w:r>
      <w:r w:rsidR="00A06B0F">
        <w:rPr>
          <w:sz w:val="20"/>
          <w:szCs w:val="20"/>
        </w:rPr>
        <w:t>.00</w:t>
      </w:r>
      <w:r w:rsidR="008E36A7">
        <w:rPr>
          <w:sz w:val="20"/>
          <w:szCs w:val="20"/>
        </w:rPr>
        <w:t>.20</w:t>
      </w:r>
      <w:r w:rsidR="00503ED3">
        <w:rPr>
          <w:sz w:val="20"/>
          <w:szCs w:val="20"/>
        </w:rPr>
        <w:t>00</w:t>
      </w:r>
      <w:r w:rsidR="008E36A7">
        <w:rPr>
          <w:sz w:val="20"/>
          <w:szCs w:val="20"/>
        </w:rPr>
        <w:t xml:space="preserve"> г.</w:t>
      </w:r>
      <w:r w:rsidR="008E36A7" w:rsidRPr="00A71E9B">
        <w:rPr>
          <w:b/>
          <w:bCs/>
          <w:sz w:val="22"/>
          <w:szCs w:val="22"/>
        </w:rPr>
        <w:t xml:space="preserve">        </w:t>
      </w:r>
    </w:p>
    <w:p w:rsidR="00AB6203" w:rsidRDefault="00AB6203" w:rsidP="008E36A7">
      <w:pPr>
        <w:rPr>
          <w:b/>
          <w:sz w:val="22"/>
          <w:szCs w:val="22"/>
        </w:rPr>
      </w:pPr>
      <w:r w:rsidRPr="00A71E9B">
        <w:rPr>
          <w:b/>
          <w:sz w:val="22"/>
          <w:szCs w:val="22"/>
        </w:rPr>
        <w:t>СОГЛАСОВАНО:</w:t>
      </w:r>
    </w:p>
    <w:p w:rsidR="008E36A7" w:rsidRPr="00A71E9B" w:rsidRDefault="008E36A7" w:rsidP="008E36A7">
      <w:pPr>
        <w:rPr>
          <w:b/>
          <w:sz w:val="22"/>
          <w:szCs w:val="22"/>
        </w:rPr>
      </w:pPr>
    </w:p>
    <w:p w:rsidR="00EE3F4B" w:rsidRDefault="00AB6203" w:rsidP="00AB6203">
      <w:pPr>
        <w:rPr>
          <w:sz w:val="22"/>
          <w:szCs w:val="22"/>
        </w:rPr>
      </w:pPr>
      <w:r w:rsidRPr="00A71E9B">
        <w:rPr>
          <w:sz w:val="22"/>
          <w:szCs w:val="22"/>
        </w:rPr>
        <w:t>Застройщик  ООО «Инвест-Строй»</w:t>
      </w:r>
      <w:r w:rsidR="001F7FA3">
        <w:rPr>
          <w:sz w:val="22"/>
          <w:szCs w:val="22"/>
        </w:rPr>
        <w:t xml:space="preserve"> </w:t>
      </w:r>
      <w:r w:rsidR="00E64995">
        <w:rPr>
          <w:sz w:val="22"/>
          <w:szCs w:val="22"/>
        </w:rPr>
        <w:t xml:space="preserve">           </w:t>
      </w:r>
      <w:r w:rsidR="00EE3F4B">
        <w:rPr>
          <w:sz w:val="22"/>
          <w:szCs w:val="22"/>
        </w:rPr>
        <w:t xml:space="preserve">                  </w:t>
      </w:r>
      <w:r w:rsidR="00E64995">
        <w:rPr>
          <w:sz w:val="22"/>
          <w:szCs w:val="22"/>
        </w:rPr>
        <w:t xml:space="preserve"> </w:t>
      </w:r>
      <w:r w:rsidR="00A06B0F">
        <w:rPr>
          <w:sz w:val="22"/>
          <w:szCs w:val="22"/>
        </w:rPr>
        <w:t xml:space="preserve">                                                           </w:t>
      </w:r>
      <w:r w:rsidR="00EE3F4B">
        <w:rPr>
          <w:sz w:val="22"/>
          <w:szCs w:val="22"/>
        </w:rPr>
        <w:t>_________</w:t>
      </w:r>
      <w:r w:rsidR="008E36A7">
        <w:rPr>
          <w:sz w:val="22"/>
          <w:szCs w:val="22"/>
        </w:rPr>
        <w:t>_____</w:t>
      </w:r>
      <w:r w:rsidR="00A06B0F">
        <w:rPr>
          <w:sz w:val="22"/>
          <w:szCs w:val="22"/>
        </w:rPr>
        <w:t xml:space="preserve"> </w:t>
      </w:r>
    </w:p>
    <w:p w:rsidR="00EE3F4B" w:rsidRDefault="00EE3F4B" w:rsidP="00AB6203">
      <w:pPr>
        <w:rPr>
          <w:sz w:val="22"/>
          <w:szCs w:val="22"/>
        </w:rPr>
      </w:pPr>
      <w:r>
        <w:rPr>
          <w:sz w:val="22"/>
          <w:szCs w:val="22"/>
        </w:rPr>
        <w:t xml:space="preserve">                         </w:t>
      </w:r>
      <w:r w:rsidR="00E64995">
        <w:rPr>
          <w:sz w:val="22"/>
          <w:szCs w:val="22"/>
        </w:rPr>
        <w:t xml:space="preserve">                           </w:t>
      </w:r>
    </w:p>
    <w:p w:rsidR="00AB6203" w:rsidRPr="00A71E9B" w:rsidRDefault="00E64995" w:rsidP="00AB6203">
      <w:pPr>
        <w:rPr>
          <w:sz w:val="22"/>
          <w:szCs w:val="22"/>
        </w:rPr>
      </w:pPr>
      <w:r w:rsidRPr="004C1DD5">
        <w:rPr>
          <w:b/>
          <w:sz w:val="22"/>
          <w:szCs w:val="22"/>
        </w:rPr>
        <w:t>Участник долевого строительства</w:t>
      </w:r>
      <w:r w:rsidR="00EE3F4B">
        <w:rPr>
          <w:b/>
          <w:sz w:val="22"/>
          <w:szCs w:val="22"/>
        </w:rPr>
        <w:t xml:space="preserve">                                              </w:t>
      </w:r>
    </w:p>
    <w:p w:rsidR="008E36A7" w:rsidRPr="00A71E9B" w:rsidRDefault="008E36A7" w:rsidP="008E36A7">
      <w:pPr>
        <w:rPr>
          <w:b/>
          <w:bCs/>
          <w:sz w:val="22"/>
          <w:szCs w:val="22"/>
        </w:rPr>
      </w:pPr>
    </w:p>
    <w:p w:rsidR="00503ED3" w:rsidRPr="00A71E9B" w:rsidRDefault="00503ED3" w:rsidP="00503ED3">
      <w:pPr>
        <w:rPr>
          <w:b/>
          <w:bCs/>
          <w:sz w:val="22"/>
          <w:szCs w:val="22"/>
        </w:rPr>
      </w:pPr>
    </w:p>
    <w:p w:rsidR="00503ED3" w:rsidRPr="00A71E9B" w:rsidRDefault="00503ED3" w:rsidP="00503ED3">
      <w:pPr>
        <w:tabs>
          <w:tab w:val="num" w:pos="1500"/>
        </w:tabs>
        <w:jc w:val="both"/>
        <w:rPr>
          <w:sz w:val="22"/>
          <w:szCs w:val="22"/>
        </w:rPr>
      </w:pPr>
      <w:r>
        <w:rPr>
          <w:sz w:val="22"/>
          <w:szCs w:val="22"/>
        </w:rPr>
        <w:t xml:space="preserve">----------------------------------------                                                     </w:t>
      </w:r>
      <w:r w:rsidRPr="00BC569A">
        <w:rPr>
          <w:sz w:val="22"/>
          <w:szCs w:val="22"/>
        </w:rPr>
        <w:tab/>
      </w:r>
      <w:r>
        <w:rPr>
          <w:sz w:val="22"/>
          <w:szCs w:val="22"/>
        </w:rPr>
        <w:t xml:space="preserve">           </w:t>
      </w:r>
      <w:r w:rsidRPr="00BC569A">
        <w:rPr>
          <w:sz w:val="22"/>
          <w:szCs w:val="22"/>
        </w:rPr>
        <w:tab/>
        <w:t xml:space="preserve">           </w:t>
      </w:r>
      <w:r>
        <w:rPr>
          <w:sz w:val="22"/>
          <w:szCs w:val="22"/>
        </w:rPr>
        <w:t xml:space="preserve">         </w:t>
      </w:r>
      <w:r w:rsidRPr="00BC569A">
        <w:rPr>
          <w:sz w:val="22"/>
          <w:szCs w:val="22"/>
        </w:rPr>
        <w:t>_______________</w:t>
      </w:r>
    </w:p>
    <w:p w:rsidR="005A4B31" w:rsidRDefault="005A4B31" w:rsidP="000A13C4">
      <w:pPr>
        <w:tabs>
          <w:tab w:val="left" w:pos="7106"/>
        </w:tabs>
        <w:jc w:val="center"/>
        <w:rPr>
          <w:sz w:val="22"/>
          <w:szCs w:val="22"/>
        </w:rPr>
      </w:pPr>
    </w:p>
    <w:p w:rsidR="001F7FA3" w:rsidRDefault="001F7FA3" w:rsidP="005A4B31">
      <w:pPr>
        <w:tabs>
          <w:tab w:val="left" w:pos="7106"/>
        </w:tabs>
        <w:jc w:val="center"/>
        <w:rPr>
          <w:b/>
          <w:sz w:val="22"/>
          <w:szCs w:val="22"/>
        </w:rPr>
      </w:pPr>
      <w:r w:rsidRPr="001973BA">
        <w:rPr>
          <w:b/>
        </w:rPr>
        <w:t>План создаваемого объекта недвижимости</w:t>
      </w:r>
      <w:r>
        <w:rPr>
          <w:b/>
        </w:rPr>
        <w:t xml:space="preserve"> </w:t>
      </w:r>
      <w:r w:rsidRPr="001973BA">
        <w:rPr>
          <w:b/>
        </w:rPr>
        <w:t>«</w:t>
      </w:r>
      <w:r>
        <w:rPr>
          <w:b/>
        </w:rPr>
        <w:t>Многоквартирный ж</w:t>
      </w:r>
      <w:r w:rsidRPr="001973BA">
        <w:rPr>
          <w:b/>
        </w:rPr>
        <w:t>илой дом со встроен</w:t>
      </w:r>
      <w:r>
        <w:rPr>
          <w:b/>
        </w:rPr>
        <w:t>н</w:t>
      </w:r>
      <w:r w:rsidRPr="001973BA">
        <w:rPr>
          <w:b/>
        </w:rPr>
        <w:t xml:space="preserve">ыми </w:t>
      </w:r>
      <w:r>
        <w:rPr>
          <w:b/>
        </w:rPr>
        <w:t xml:space="preserve">нежилыми </w:t>
      </w:r>
      <w:r w:rsidRPr="001973BA">
        <w:rPr>
          <w:b/>
        </w:rPr>
        <w:t xml:space="preserve">помещениями </w:t>
      </w:r>
      <w:r>
        <w:rPr>
          <w:b/>
        </w:rPr>
        <w:t>социального</w:t>
      </w:r>
      <w:r w:rsidRPr="001973BA">
        <w:rPr>
          <w:b/>
        </w:rPr>
        <w:t xml:space="preserve"> назначения</w:t>
      </w:r>
      <w:r>
        <w:rPr>
          <w:b/>
        </w:rPr>
        <w:t>. Корпус 49-1.</w:t>
      </w:r>
      <w:r w:rsidRPr="001973BA">
        <w:rPr>
          <w:b/>
        </w:rPr>
        <w:t>»,</w:t>
      </w:r>
      <w:r>
        <w:rPr>
          <w:b/>
        </w:rPr>
        <w:t xml:space="preserve"> </w:t>
      </w:r>
      <w:proofErr w:type="gramStart"/>
      <w:r w:rsidRPr="001973BA">
        <w:rPr>
          <w:b/>
        </w:rPr>
        <w:t>расположенного</w:t>
      </w:r>
      <w:proofErr w:type="gramEnd"/>
      <w:r w:rsidRPr="001973BA">
        <w:rPr>
          <w:b/>
        </w:rPr>
        <w:t xml:space="preserve"> по адресу: </w:t>
      </w:r>
      <w:r>
        <w:rPr>
          <w:b/>
        </w:rPr>
        <w:t xml:space="preserve">628301, Тюменская область, ХМАО-Югра, </w:t>
      </w:r>
      <w:r w:rsidRPr="00033A26">
        <w:rPr>
          <w:b/>
          <w:sz w:val="22"/>
          <w:szCs w:val="22"/>
        </w:rPr>
        <w:t>г. Нефтеюганск микрорайон 5, участок 17.</w:t>
      </w:r>
    </w:p>
    <w:p w:rsidR="00A06B0F" w:rsidRDefault="00A06B0F" w:rsidP="005A4B31">
      <w:pPr>
        <w:tabs>
          <w:tab w:val="left" w:pos="7106"/>
        </w:tabs>
        <w:jc w:val="center"/>
        <w:rPr>
          <w:b/>
          <w:iCs/>
          <w:sz w:val="22"/>
          <w:szCs w:val="22"/>
        </w:rPr>
      </w:pPr>
    </w:p>
    <w:p w:rsidR="00A06B0F" w:rsidRDefault="00A06B0F" w:rsidP="005A4B31">
      <w:pPr>
        <w:tabs>
          <w:tab w:val="left" w:pos="7106"/>
        </w:tabs>
        <w:jc w:val="center"/>
        <w:rPr>
          <w:b/>
          <w:iCs/>
          <w:sz w:val="22"/>
          <w:szCs w:val="22"/>
        </w:rPr>
      </w:pPr>
      <w:r w:rsidRPr="00A71E9B">
        <w:rPr>
          <w:b/>
          <w:iCs/>
          <w:sz w:val="22"/>
          <w:szCs w:val="22"/>
        </w:rPr>
        <w:t>3 подъезд</w:t>
      </w:r>
    </w:p>
    <w:p w:rsidR="00A06B0F" w:rsidRPr="004C1DD5" w:rsidRDefault="00A06B0F" w:rsidP="005A4B31">
      <w:pPr>
        <w:tabs>
          <w:tab w:val="left" w:pos="7106"/>
        </w:tabs>
        <w:jc w:val="center"/>
        <w:rPr>
          <w:sz w:val="22"/>
          <w:szCs w:val="22"/>
        </w:rPr>
      </w:pPr>
    </w:p>
    <w:tbl>
      <w:tblPr>
        <w:tblW w:w="9775" w:type="dxa"/>
        <w:tblInd w:w="6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3"/>
        <w:gridCol w:w="1752"/>
        <w:gridCol w:w="2126"/>
        <w:gridCol w:w="2268"/>
        <w:gridCol w:w="2126"/>
      </w:tblGrid>
      <w:tr w:rsidR="001F7FA3" w:rsidTr="000A13C4">
        <w:trPr>
          <w:trHeight w:val="828"/>
        </w:trPr>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9</w:t>
            </w:r>
          </w:p>
          <w:p w:rsidR="001F7FA3" w:rsidRDefault="001F7FA3" w:rsidP="001F7FA3">
            <w:pPr>
              <w:jc w:val="center"/>
            </w:pPr>
            <w:r>
              <w:t>этаж</w:t>
            </w:r>
          </w:p>
        </w:tc>
        <w:tc>
          <w:tcPr>
            <w:tcW w:w="1752" w:type="dxa"/>
            <w:tcBorders>
              <w:top w:val="single" w:sz="4" w:space="0" w:color="auto"/>
              <w:left w:val="single" w:sz="4" w:space="0" w:color="auto"/>
              <w:bottom w:val="single" w:sz="4" w:space="0" w:color="auto"/>
              <w:right w:val="single" w:sz="4" w:space="0" w:color="auto"/>
            </w:tcBorders>
          </w:tcPr>
          <w:p w:rsidR="001F7FA3" w:rsidRDefault="001F7FA3" w:rsidP="001F7FA3">
            <w:r>
              <w:t xml:space="preserve"> </w:t>
            </w: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r>
              <w:tab/>
            </w:r>
          </w:p>
        </w:tc>
        <w:tc>
          <w:tcPr>
            <w:tcW w:w="2268" w:type="dxa"/>
            <w:tcBorders>
              <w:top w:val="single" w:sz="4" w:space="0" w:color="auto"/>
              <w:left w:val="single" w:sz="4" w:space="0" w:color="auto"/>
              <w:bottom w:val="single" w:sz="4" w:space="0" w:color="auto"/>
              <w:right w:val="single" w:sz="4" w:space="0" w:color="auto"/>
            </w:tcBorders>
          </w:tcPr>
          <w:p w:rsidR="001F7FA3" w:rsidRDefault="001F7FA3" w:rsidP="001F7FA3">
            <w:pPr>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r>
      <w:tr w:rsidR="001F7FA3" w:rsidTr="00EE3F4B">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8</w:t>
            </w:r>
          </w:p>
          <w:p w:rsidR="001F7FA3" w:rsidRDefault="001F7FA3" w:rsidP="001F7FA3">
            <w:pPr>
              <w:jc w:val="center"/>
            </w:pPr>
            <w:r>
              <w:t>этаж</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1F7FA3" w:rsidRDefault="001F7FA3" w:rsidP="001F7FA3"/>
        </w:tc>
        <w:tc>
          <w:tcPr>
            <w:tcW w:w="2268" w:type="dxa"/>
            <w:tcBorders>
              <w:top w:val="single" w:sz="4" w:space="0" w:color="auto"/>
              <w:left w:val="single" w:sz="4" w:space="0" w:color="auto"/>
              <w:bottom w:val="single" w:sz="4" w:space="0" w:color="auto"/>
              <w:right w:val="single" w:sz="4" w:space="0" w:color="auto"/>
            </w:tcBorders>
          </w:tcPr>
          <w:p w:rsidR="001F7FA3" w:rsidRDefault="001F7FA3" w:rsidP="001F7FA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r>
      <w:tr w:rsidR="001F7FA3" w:rsidTr="000A13C4">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7</w:t>
            </w:r>
          </w:p>
          <w:p w:rsidR="001F7FA3" w:rsidRDefault="001F7FA3" w:rsidP="001F7FA3">
            <w:pPr>
              <w:jc w:val="center"/>
            </w:pPr>
            <w:r>
              <w:t>этаж</w:t>
            </w:r>
          </w:p>
        </w:tc>
        <w:tc>
          <w:tcPr>
            <w:tcW w:w="1752" w:type="dxa"/>
            <w:tcBorders>
              <w:top w:val="single" w:sz="4" w:space="0" w:color="auto"/>
              <w:left w:val="single" w:sz="4" w:space="0" w:color="auto"/>
              <w:bottom w:val="single" w:sz="4" w:space="0" w:color="auto"/>
              <w:right w:val="single" w:sz="4" w:space="0" w:color="auto"/>
            </w:tcBorders>
          </w:tcPr>
          <w:p w:rsidR="001F7FA3" w:rsidRDefault="001F7FA3" w:rsidP="001F7FA3">
            <w:r>
              <w:t xml:space="preserve"> </w:t>
            </w: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r>
              <w:tab/>
            </w:r>
          </w:p>
        </w:tc>
        <w:tc>
          <w:tcPr>
            <w:tcW w:w="2268" w:type="dxa"/>
            <w:tcBorders>
              <w:top w:val="single" w:sz="4" w:space="0" w:color="auto"/>
              <w:left w:val="single" w:sz="4" w:space="0" w:color="auto"/>
              <w:bottom w:val="single" w:sz="4" w:space="0" w:color="auto"/>
              <w:right w:val="single" w:sz="4" w:space="0" w:color="auto"/>
            </w:tcBorders>
          </w:tcPr>
          <w:p w:rsidR="001F7FA3" w:rsidRDefault="001F7FA3" w:rsidP="001F7FA3">
            <w:pPr>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r>
      <w:tr w:rsidR="001F7FA3" w:rsidTr="00503ED3">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6</w:t>
            </w:r>
          </w:p>
          <w:p w:rsidR="001F7FA3" w:rsidRDefault="001F7FA3" w:rsidP="001F7FA3">
            <w:pPr>
              <w:jc w:val="center"/>
            </w:pPr>
            <w:r>
              <w:t>этаж</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c>
          <w:tcPr>
            <w:tcW w:w="2268"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r>
      <w:tr w:rsidR="001F7FA3" w:rsidTr="00503ED3">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5</w:t>
            </w:r>
          </w:p>
          <w:p w:rsidR="001F7FA3" w:rsidRDefault="001F7FA3" w:rsidP="001F7FA3">
            <w:pPr>
              <w:jc w:val="center"/>
            </w:pPr>
            <w:r>
              <w:t>этаж</w:t>
            </w:r>
          </w:p>
        </w:tc>
        <w:tc>
          <w:tcPr>
            <w:tcW w:w="1752" w:type="dxa"/>
            <w:tcBorders>
              <w:top w:val="single" w:sz="4" w:space="0" w:color="auto"/>
              <w:left w:val="single" w:sz="4" w:space="0" w:color="auto"/>
              <w:bottom w:val="single" w:sz="4" w:space="0" w:color="auto"/>
              <w:right w:val="single" w:sz="4" w:space="0" w:color="auto"/>
            </w:tcBorders>
          </w:tcPr>
          <w:p w:rsidR="001F7FA3" w:rsidRDefault="001F7FA3" w:rsidP="001F7FA3"/>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c>
          <w:tcPr>
            <w:tcW w:w="2268"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r>
      <w:tr w:rsidR="001F7FA3" w:rsidTr="004948B1">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4</w:t>
            </w:r>
          </w:p>
          <w:p w:rsidR="001F7FA3" w:rsidRDefault="001F7FA3" w:rsidP="001F7FA3">
            <w:pPr>
              <w:jc w:val="center"/>
            </w:pPr>
            <w:r>
              <w:t>этаж</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r>
              <w:t xml:space="preserve"> </w:t>
            </w: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c>
          <w:tcPr>
            <w:tcW w:w="2268"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pPr>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AC74D3"/>
        </w:tc>
      </w:tr>
      <w:tr w:rsidR="001F7FA3" w:rsidTr="000A13C4">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3</w:t>
            </w:r>
          </w:p>
          <w:p w:rsidR="001F7FA3" w:rsidRDefault="001F7FA3" w:rsidP="001F7FA3">
            <w:pPr>
              <w:jc w:val="center"/>
            </w:pPr>
            <w:r>
              <w:t>этаж</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F7FA3" w:rsidRDefault="001F7FA3" w:rsidP="001F7FA3">
            <w:pPr>
              <w:rPr>
                <w:sz w:val="20"/>
                <w:szCs w:val="20"/>
              </w:rPr>
            </w:pPr>
            <w:r>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FA3" w:rsidRDefault="001F7FA3" w:rsidP="001F7FA3"/>
        </w:tc>
      </w:tr>
      <w:tr w:rsidR="001F7FA3" w:rsidTr="000A13C4">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2</w:t>
            </w:r>
          </w:p>
          <w:p w:rsidR="001F7FA3" w:rsidRDefault="001F7FA3" w:rsidP="001F7FA3">
            <w:pPr>
              <w:jc w:val="center"/>
            </w:pPr>
            <w:r>
              <w:t>этаж</w:t>
            </w:r>
          </w:p>
        </w:tc>
        <w:tc>
          <w:tcPr>
            <w:tcW w:w="1752" w:type="dxa"/>
            <w:tcBorders>
              <w:top w:val="single" w:sz="4" w:space="0" w:color="auto"/>
              <w:left w:val="single" w:sz="4" w:space="0" w:color="auto"/>
              <w:bottom w:val="single" w:sz="4" w:space="0" w:color="auto"/>
              <w:right w:val="single" w:sz="4" w:space="0" w:color="auto"/>
            </w:tcBorders>
          </w:tcPr>
          <w:p w:rsidR="001F7FA3" w:rsidRDefault="001F7FA3" w:rsidP="001F7FA3"/>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c>
          <w:tcPr>
            <w:tcW w:w="2268" w:type="dxa"/>
            <w:tcBorders>
              <w:top w:val="single" w:sz="4" w:space="0" w:color="auto"/>
              <w:left w:val="single" w:sz="4" w:space="0" w:color="auto"/>
              <w:bottom w:val="single" w:sz="4" w:space="0" w:color="auto"/>
              <w:right w:val="single" w:sz="4" w:space="0" w:color="auto"/>
            </w:tcBorders>
          </w:tcPr>
          <w:p w:rsidR="001F7FA3" w:rsidRDefault="001F7FA3" w:rsidP="001F7FA3">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1F7FA3" w:rsidRDefault="001F7FA3" w:rsidP="001F7FA3"/>
        </w:tc>
      </w:tr>
      <w:tr w:rsidR="001F7FA3" w:rsidTr="000A13C4">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r>
              <w:t>1</w:t>
            </w:r>
          </w:p>
          <w:p w:rsidR="001F7FA3" w:rsidRDefault="001F7FA3" w:rsidP="001F7FA3">
            <w:pPr>
              <w:jc w:val="center"/>
            </w:pPr>
            <w:r>
              <w:t>этаж</w:t>
            </w:r>
          </w:p>
        </w:tc>
        <w:tc>
          <w:tcPr>
            <w:tcW w:w="6146" w:type="dxa"/>
            <w:gridSpan w:val="3"/>
            <w:tcBorders>
              <w:top w:val="single" w:sz="4" w:space="0" w:color="auto"/>
              <w:left w:val="single" w:sz="4" w:space="0" w:color="auto"/>
              <w:bottom w:val="single" w:sz="4" w:space="0" w:color="auto"/>
              <w:right w:val="nil"/>
            </w:tcBorders>
            <w:shd w:val="clear" w:color="auto" w:fill="auto"/>
          </w:tcPr>
          <w:p w:rsidR="001F7FA3" w:rsidRDefault="001F7FA3" w:rsidP="001F7FA3">
            <w:pPr>
              <w:jc w:val="center"/>
              <w:rPr>
                <w:b/>
                <w:bCs/>
              </w:rPr>
            </w:pPr>
            <w:r w:rsidRPr="001B136B">
              <w:rPr>
                <w:bCs/>
              </w:rPr>
              <w:t xml:space="preserve">Нежилое помещение </w:t>
            </w:r>
          </w:p>
        </w:tc>
        <w:tc>
          <w:tcPr>
            <w:tcW w:w="2126" w:type="dxa"/>
            <w:tcBorders>
              <w:top w:val="single" w:sz="4" w:space="0" w:color="auto"/>
              <w:left w:val="nil"/>
              <w:bottom w:val="single" w:sz="4" w:space="0" w:color="auto"/>
              <w:right w:val="single" w:sz="4" w:space="0" w:color="auto"/>
            </w:tcBorders>
            <w:shd w:val="clear" w:color="auto" w:fill="auto"/>
          </w:tcPr>
          <w:p w:rsidR="001F7FA3" w:rsidRDefault="001F7FA3" w:rsidP="001F7FA3"/>
        </w:tc>
      </w:tr>
      <w:tr w:rsidR="001F7FA3" w:rsidTr="000A13C4">
        <w:tc>
          <w:tcPr>
            <w:tcW w:w="1503" w:type="dxa"/>
            <w:tcBorders>
              <w:top w:val="single" w:sz="4" w:space="0" w:color="auto"/>
              <w:left w:val="single" w:sz="4" w:space="0" w:color="auto"/>
              <w:bottom w:val="single" w:sz="4" w:space="0" w:color="auto"/>
              <w:right w:val="single" w:sz="4" w:space="0" w:color="auto"/>
            </w:tcBorders>
          </w:tcPr>
          <w:p w:rsidR="001F7FA3" w:rsidRDefault="001F7FA3" w:rsidP="001F7FA3">
            <w:pPr>
              <w:jc w:val="center"/>
            </w:pPr>
            <w:proofErr w:type="spellStart"/>
            <w:r>
              <w:t>техподполье</w:t>
            </w:r>
            <w:proofErr w:type="spellEnd"/>
          </w:p>
        </w:tc>
        <w:tc>
          <w:tcPr>
            <w:tcW w:w="6146" w:type="dxa"/>
            <w:gridSpan w:val="3"/>
            <w:tcBorders>
              <w:top w:val="single" w:sz="4" w:space="0" w:color="auto"/>
              <w:left w:val="single" w:sz="4" w:space="0" w:color="auto"/>
              <w:bottom w:val="single" w:sz="4" w:space="0" w:color="auto"/>
              <w:right w:val="nil"/>
            </w:tcBorders>
          </w:tcPr>
          <w:p w:rsidR="001F7FA3" w:rsidRDefault="001F7FA3" w:rsidP="001F7FA3">
            <w:pPr>
              <w:rPr>
                <w:b/>
                <w:bCs/>
              </w:rPr>
            </w:pPr>
          </w:p>
        </w:tc>
        <w:tc>
          <w:tcPr>
            <w:tcW w:w="2126" w:type="dxa"/>
            <w:tcBorders>
              <w:top w:val="single" w:sz="4" w:space="0" w:color="auto"/>
              <w:left w:val="nil"/>
              <w:bottom w:val="single" w:sz="4" w:space="0" w:color="auto"/>
              <w:right w:val="single" w:sz="4" w:space="0" w:color="auto"/>
            </w:tcBorders>
          </w:tcPr>
          <w:p w:rsidR="001F7FA3" w:rsidRDefault="001F7FA3" w:rsidP="001F7FA3"/>
        </w:tc>
      </w:tr>
    </w:tbl>
    <w:p w:rsidR="000A13C4" w:rsidRDefault="000A13C4" w:rsidP="000A13C4">
      <w:pPr>
        <w:tabs>
          <w:tab w:val="left" w:pos="4860"/>
        </w:tabs>
        <w:ind w:firstLine="142"/>
        <w:rPr>
          <w:b/>
          <w:noProof/>
          <w:sz w:val="22"/>
          <w:szCs w:val="22"/>
        </w:rPr>
      </w:pPr>
    </w:p>
    <w:p w:rsidR="000A13C4" w:rsidRDefault="000A13C4" w:rsidP="000A13C4">
      <w:pPr>
        <w:tabs>
          <w:tab w:val="left" w:pos="4860"/>
        </w:tabs>
        <w:ind w:firstLine="142"/>
        <w:rPr>
          <w:b/>
          <w:noProof/>
          <w:sz w:val="22"/>
          <w:szCs w:val="22"/>
        </w:rPr>
      </w:pPr>
    </w:p>
    <w:p w:rsidR="000A13C4" w:rsidRDefault="000A13C4" w:rsidP="000A13C4">
      <w:pPr>
        <w:tabs>
          <w:tab w:val="left" w:pos="4860"/>
        </w:tabs>
        <w:ind w:firstLine="142"/>
        <w:rPr>
          <w:b/>
          <w:noProof/>
          <w:sz w:val="22"/>
          <w:szCs w:val="22"/>
        </w:rPr>
      </w:pPr>
    </w:p>
    <w:p w:rsidR="000A13C4" w:rsidRDefault="000A13C4" w:rsidP="000A13C4">
      <w:pPr>
        <w:tabs>
          <w:tab w:val="left" w:pos="4860"/>
        </w:tabs>
        <w:ind w:firstLine="142"/>
        <w:rPr>
          <w:b/>
          <w:noProof/>
          <w:sz w:val="22"/>
          <w:szCs w:val="22"/>
        </w:rPr>
      </w:pPr>
    </w:p>
    <w:p w:rsidR="000A13C4" w:rsidRDefault="000A13C4" w:rsidP="000A13C4">
      <w:pPr>
        <w:tabs>
          <w:tab w:val="left" w:pos="4860"/>
        </w:tabs>
        <w:ind w:firstLine="142"/>
        <w:rPr>
          <w:b/>
          <w:noProof/>
          <w:sz w:val="22"/>
          <w:szCs w:val="22"/>
        </w:rPr>
      </w:pPr>
    </w:p>
    <w:p w:rsidR="000A13C4" w:rsidRDefault="000A13C4" w:rsidP="000A13C4">
      <w:pPr>
        <w:tabs>
          <w:tab w:val="left" w:pos="4860"/>
        </w:tabs>
        <w:ind w:firstLine="142"/>
        <w:rPr>
          <w:b/>
          <w:noProof/>
          <w:sz w:val="22"/>
          <w:szCs w:val="22"/>
        </w:rPr>
      </w:pPr>
    </w:p>
    <w:p w:rsidR="000A13C4" w:rsidRDefault="000A13C4" w:rsidP="000A13C4">
      <w:pPr>
        <w:tabs>
          <w:tab w:val="left" w:pos="4860"/>
        </w:tabs>
        <w:ind w:firstLine="142"/>
        <w:rPr>
          <w:b/>
          <w:noProof/>
          <w:sz w:val="22"/>
          <w:szCs w:val="22"/>
        </w:rPr>
      </w:pPr>
    </w:p>
    <w:p w:rsidR="000A13C4" w:rsidRDefault="000A13C4" w:rsidP="000A13C4">
      <w:pPr>
        <w:tabs>
          <w:tab w:val="left" w:pos="4860"/>
        </w:tabs>
        <w:ind w:firstLine="142"/>
        <w:rPr>
          <w:b/>
          <w:noProof/>
          <w:sz w:val="22"/>
          <w:szCs w:val="22"/>
        </w:rPr>
      </w:pPr>
    </w:p>
    <w:p w:rsidR="00AC74D3" w:rsidRDefault="00AC74D3" w:rsidP="004948B1">
      <w:pPr>
        <w:tabs>
          <w:tab w:val="left" w:pos="4860"/>
        </w:tabs>
        <w:ind w:firstLine="142"/>
        <w:jc w:val="center"/>
        <w:rPr>
          <w:b/>
          <w:noProof/>
          <w:sz w:val="40"/>
          <w:szCs w:val="40"/>
        </w:rPr>
      </w:pPr>
    </w:p>
    <w:p w:rsidR="00AC74D3" w:rsidRDefault="00AC74D3" w:rsidP="004948B1">
      <w:pPr>
        <w:tabs>
          <w:tab w:val="left" w:pos="4860"/>
        </w:tabs>
        <w:ind w:firstLine="142"/>
        <w:jc w:val="center"/>
        <w:rPr>
          <w:b/>
          <w:noProof/>
          <w:sz w:val="40"/>
          <w:szCs w:val="40"/>
        </w:rPr>
      </w:pPr>
    </w:p>
    <w:p w:rsidR="00AC74D3" w:rsidRDefault="00AC74D3" w:rsidP="004948B1">
      <w:pPr>
        <w:tabs>
          <w:tab w:val="left" w:pos="4860"/>
        </w:tabs>
        <w:ind w:firstLine="142"/>
        <w:jc w:val="center"/>
        <w:rPr>
          <w:b/>
          <w:noProof/>
          <w:sz w:val="40"/>
          <w:szCs w:val="40"/>
        </w:rPr>
      </w:pPr>
    </w:p>
    <w:p w:rsidR="00AC74D3" w:rsidRDefault="00AC74D3" w:rsidP="004948B1">
      <w:pPr>
        <w:tabs>
          <w:tab w:val="left" w:pos="4860"/>
        </w:tabs>
        <w:ind w:firstLine="142"/>
        <w:jc w:val="center"/>
        <w:rPr>
          <w:b/>
          <w:noProof/>
          <w:sz w:val="40"/>
          <w:szCs w:val="40"/>
        </w:rPr>
      </w:pPr>
    </w:p>
    <w:p w:rsidR="000A13C4" w:rsidRDefault="00A06B0F" w:rsidP="004948B1">
      <w:pPr>
        <w:tabs>
          <w:tab w:val="left" w:pos="4860"/>
        </w:tabs>
        <w:ind w:firstLine="142"/>
        <w:jc w:val="center"/>
        <w:rPr>
          <w:b/>
          <w:noProof/>
          <w:sz w:val="40"/>
          <w:szCs w:val="40"/>
        </w:rPr>
      </w:pPr>
      <w:r>
        <w:rPr>
          <w:b/>
          <w:noProof/>
          <w:sz w:val="40"/>
          <w:szCs w:val="40"/>
        </w:rPr>
        <w:lastRenderedPageBreak/>
        <w:t>Вид планировки</w:t>
      </w: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C74D3" w:rsidP="00AC74D3">
      <w:pPr>
        <w:tabs>
          <w:tab w:val="left" w:pos="4860"/>
        </w:tabs>
        <w:ind w:firstLine="142"/>
        <w:rPr>
          <w:b/>
          <w:noProof/>
          <w:sz w:val="40"/>
          <w:szCs w:val="40"/>
        </w:rPr>
      </w:pPr>
      <w:r>
        <w:rPr>
          <w:rFonts w:ascii="Calibri" w:eastAsia="Calibri" w:hAnsi="Calibri" w:cs="Calibri"/>
          <w:color w:val="000000"/>
          <w:sz w:val="56"/>
          <w:szCs w:val="56"/>
        </w:rPr>
        <w:t xml:space="preserve">                                Схема</w:t>
      </w: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Default="00A06B0F" w:rsidP="004948B1">
      <w:pPr>
        <w:tabs>
          <w:tab w:val="left" w:pos="4860"/>
        </w:tabs>
        <w:ind w:firstLine="142"/>
        <w:jc w:val="center"/>
        <w:rPr>
          <w:b/>
          <w:noProof/>
          <w:sz w:val="40"/>
          <w:szCs w:val="40"/>
        </w:rPr>
      </w:pPr>
    </w:p>
    <w:p w:rsidR="00A06B0F" w:rsidRPr="004948B1" w:rsidRDefault="00A06B0F" w:rsidP="004948B1">
      <w:pPr>
        <w:tabs>
          <w:tab w:val="left" w:pos="4860"/>
        </w:tabs>
        <w:ind w:firstLine="142"/>
        <w:jc w:val="center"/>
        <w:rPr>
          <w:b/>
          <w:noProof/>
          <w:sz w:val="40"/>
          <w:szCs w:val="40"/>
        </w:rPr>
      </w:pPr>
    </w:p>
    <w:p w:rsidR="000A13C4" w:rsidRDefault="000A13C4" w:rsidP="000A13C4">
      <w:pPr>
        <w:tabs>
          <w:tab w:val="left" w:pos="4860"/>
        </w:tabs>
        <w:ind w:firstLine="142"/>
        <w:rPr>
          <w:b/>
          <w:noProof/>
          <w:sz w:val="22"/>
          <w:szCs w:val="22"/>
        </w:rPr>
      </w:pPr>
      <w:r>
        <w:rPr>
          <w:b/>
          <w:noProof/>
          <w:sz w:val="22"/>
          <w:szCs w:val="22"/>
        </w:rPr>
        <w:br w:type="textWrapping" w:clear="all"/>
      </w:r>
    </w:p>
    <w:p w:rsidR="000A13C4" w:rsidRDefault="00E64995" w:rsidP="000A13C4">
      <w:pPr>
        <w:tabs>
          <w:tab w:val="left" w:pos="4860"/>
        </w:tabs>
        <w:ind w:firstLine="142"/>
        <w:rPr>
          <w:b/>
          <w:sz w:val="22"/>
          <w:szCs w:val="22"/>
        </w:rPr>
      </w:pPr>
      <w:r w:rsidRPr="00E64995">
        <w:rPr>
          <w:b/>
          <w:noProof/>
          <w:sz w:val="22"/>
          <w:szCs w:val="22"/>
        </w:rPr>
        <w:t xml:space="preserve"> </w:t>
      </w:r>
      <w:r w:rsidR="000A13C4">
        <w:rPr>
          <w:b/>
          <w:noProof/>
          <w:sz w:val="22"/>
          <w:szCs w:val="22"/>
        </w:rPr>
        <w:t xml:space="preserve">  </w:t>
      </w:r>
      <w:r w:rsidR="000A13C4">
        <w:rPr>
          <w:b/>
          <w:sz w:val="22"/>
          <w:szCs w:val="22"/>
        </w:rPr>
        <w:t>Застройщик</w:t>
      </w:r>
    </w:p>
    <w:p w:rsidR="000E00BF" w:rsidRDefault="00A06B0F" w:rsidP="00A06B0F">
      <w:pPr>
        <w:tabs>
          <w:tab w:val="left" w:pos="4860"/>
        </w:tabs>
        <w:ind w:firstLine="142"/>
        <w:rPr>
          <w:sz w:val="22"/>
          <w:szCs w:val="22"/>
        </w:rPr>
      </w:pPr>
      <w:r>
        <w:rPr>
          <w:sz w:val="22"/>
          <w:szCs w:val="22"/>
        </w:rPr>
        <w:t>ООО «Инвест-Строй»</w:t>
      </w:r>
    </w:p>
    <w:p w:rsidR="000A13C4" w:rsidRPr="00A06B0F" w:rsidRDefault="00A06B0F" w:rsidP="00A06B0F">
      <w:pPr>
        <w:tabs>
          <w:tab w:val="left" w:pos="4860"/>
        </w:tabs>
        <w:ind w:firstLine="142"/>
        <w:rPr>
          <w:sz w:val="22"/>
          <w:szCs w:val="22"/>
        </w:rPr>
      </w:pPr>
      <w:r>
        <w:rPr>
          <w:sz w:val="22"/>
          <w:szCs w:val="22"/>
        </w:rPr>
        <w:t xml:space="preserve">                                                                                                              </w:t>
      </w:r>
      <w:r w:rsidR="004A74C9">
        <w:rPr>
          <w:sz w:val="22"/>
          <w:szCs w:val="22"/>
        </w:rPr>
        <w:t xml:space="preserve">                                     </w:t>
      </w:r>
      <w:r>
        <w:rPr>
          <w:sz w:val="22"/>
          <w:szCs w:val="22"/>
        </w:rPr>
        <w:t xml:space="preserve"> ___________ </w:t>
      </w:r>
    </w:p>
    <w:p w:rsidR="000A13C4" w:rsidRPr="00A71E9B" w:rsidRDefault="000A13C4" w:rsidP="000A13C4">
      <w:pPr>
        <w:rPr>
          <w:b/>
          <w:bCs/>
          <w:sz w:val="22"/>
          <w:szCs w:val="22"/>
        </w:rPr>
      </w:pPr>
    </w:p>
    <w:p w:rsidR="000A13C4" w:rsidRPr="00A71E9B" w:rsidRDefault="000A13C4" w:rsidP="000A13C4">
      <w:pPr>
        <w:rPr>
          <w:b/>
          <w:bCs/>
          <w:sz w:val="22"/>
          <w:szCs w:val="22"/>
        </w:rPr>
      </w:pPr>
    </w:p>
    <w:p w:rsidR="000A13C4" w:rsidRPr="00A71E9B" w:rsidRDefault="000A13C4" w:rsidP="000A13C4">
      <w:pPr>
        <w:rPr>
          <w:b/>
          <w:bCs/>
          <w:sz w:val="22"/>
          <w:szCs w:val="22"/>
        </w:rPr>
      </w:pPr>
    </w:p>
    <w:p w:rsidR="000A13C4" w:rsidRDefault="000A13C4" w:rsidP="000A13C4">
      <w:pPr>
        <w:rPr>
          <w:b/>
          <w:bCs/>
          <w:sz w:val="22"/>
          <w:szCs w:val="22"/>
        </w:rPr>
      </w:pPr>
      <w:r>
        <w:rPr>
          <w:b/>
          <w:bCs/>
          <w:sz w:val="22"/>
          <w:szCs w:val="22"/>
        </w:rPr>
        <w:t xml:space="preserve">   </w:t>
      </w:r>
      <w:r w:rsidRPr="00A71E9B">
        <w:rPr>
          <w:b/>
          <w:bCs/>
          <w:sz w:val="22"/>
          <w:szCs w:val="22"/>
        </w:rPr>
        <w:t xml:space="preserve">Участник </w:t>
      </w:r>
      <w:proofErr w:type="gramStart"/>
      <w:r w:rsidRPr="00A71E9B">
        <w:rPr>
          <w:b/>
          <w:bCs/>
          <w:sz w:val="22"/>
          <w:szCs w:val="22"/>
        </w:rPr>
        <w:t>долевого</w:t>
      </w:r>
      <w:proofErr w:type="gramEnd"/>
      <w:r w:rsidRPr="00A71E9B">
        <w:rPr>
          <w:b/>
          <w:bCs/>
          <w:sz w:val="22"/>
          <w:szCs w:val="22"/>
        </w:rPr>
        <w:t xml:space="preserve"> строительств</w:t>
      </w:r>
    </w:p>
    <w:p w:rsidR="008E36A7" w:rsidRPr="00A71E9B" w:rsidRDefault="008E36A7" w:rsidP="008E36A7">
      <w:pPr>
        <w:rPr>
          <w:b/>
          <w:bCs/>
          <w:sz w:val="22"/>
          <w:szCs w:val="22"/>
        </w:rPr>
      </w:pPr>
    </w:p>
    <w:p w:rsidR="00503ED3" w:rsidRPr="00A71E9B" w:rsidRDefault="00503ED3" w:rsidP="00503ED3">
      <w:pPr>
        <w:rPr>
          <w:b/>
          <w:bCs/>
          <w:sz w:val="22"/>
          <w:szCs w:val="22"/>
        </w:rPr>
      </w:pPr>
    </w:p>
    <w:p w:rsidR="00503ED3" w:rsidRPr="00A71E9B" w:rsidRDefault="00503ED3" w:rsidP="00503ED3">
      <w:pPr>
        <w:tabs>
          <w:tab w:val="num" w:pos="1500"/>
        </w:tabs>
        <w:jc w:val="both"/>
        <w:rPr>
          <w:sz w:val="22"/>
          <w:szCs w:val="22"/>
        </w:rPr>
      </w:pPr>
      <w:r>
        <w:rPr>
          <w:sz w:val="22"/>
          <w:szCs w:val="22"/>
        </w:rPr>
        <w:t xml:space="preserve">----------------------------------------                                                     </w:t>
      </w:r>
      <w:r w:rsidRPr="00BC569A">
        <w:rPr>
          <w:sz w:val="22"/>
          <w:szCs w:val="22"/>
        </w:rPr>
        <w:tab/>
      </w:r>
      <w:r>
        <w:rPr>
          <w:sz w:val="22"/>
          <w:szCs w:val="22"/>
        </w:rPr>
        <w:t xml:space="preserve">           </w:t>
      </w:r>
      <w:r w:rsidRPr="00BC569A">
        <w:rPr>
          <w:sz w:val="22"/>
          <w:szCs w:val="22"/>
        </w:rPr>
        <w:tab/>
        <w:t xml:space="preserve">           </w:t>
      </w:r>
      <w:r>
        <w:rPr>
          <w:sz w:val="22"/>
          <w:szCs w:val="22"/>
        </w:rPr>
        <w:t xml:space="preserve">         </w:t>
      </w:r>
      <w:r w:rsidRPr="00BC569A">
        <w:rPr>
          <w:sz w:val="22"/>
          <w:szCs w:val="22"/>
        </w:rPr>
        <w:t>_______________</w:t>
      </w:r>
    </w:p>
    <w:p w:rsidR="0099749E" w:rsidRDefault="0099749E" w:rsidP="000A13C4">
      <w:pPr>
        <w:rPr>
          <w:b/>
          <w:sz w:val="22"/>
          <w:szCs w:val="22"/>
        </w:rPr>
      </w:pPr>
    </w:p>
    <w:sectPr w:rsidR="0099749E" w:rsidSect="00DE3A05">
      <w:pgSz w:w="11906" w:h="16838"/>
      <w:pgMar w:top="1134"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3BF"/>
    <w:multiLevelType w:val="multilevel"/>
    <w:tmpl w:val="93F6AA40"/>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nsid w:val="16864208"/>
    <w:multiLevelType w:val="hybridMultilevel"/>
    <w:tmpl w:val="95EE62AE"/>
    <w:lvl w:ilvl="0" w:tplc="D2C8CBBC">
      <w:start w:val="1"/>
      <w:numFmt w:val="bullet"/>
      <w:lvlText w:val=""/>
      <w:lvlJc w:val="left"/>
      <w:pPr>
        <w:tabs>
          <w:tab w:val="num" w:pos="786"/>
        </w:tabs>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9F66AA"/>
    <w:multiLevelType w:val="multilevel"/>
    <w:tmpl w:val="46DE26A0"/>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F233876"/>
    <w:multiLevelType w:val="multilevel"/>
    <w:tmpl w:val="46DE26A0"/>
    <w:lvl w:ilvl="0">
      <w:start w:val="1"/>
      <w:numFmt w:val="bullet"/>
      <w:lvlText w:val=""/>
      <w:lvlJc w:val="left"/>
      <w:pPr>
        <w:tabs>
          <w:tab w:val="num" w:pos="1584"/>
        </w:tabs>
        <w:ind w:left="1584" w:hanging="360"/>
      </w:pPr>
      <w:rPr>
        <w:rFonts w:ascii="Symbol" w:hAnsi="Symbol" w:hint="default"/>
        <w:color w:val="auto"/>
      </w:rPr>
    </w:lvl>
    <w:lvl w:ilvl="1">
      <w:start w:val="1"/>
      <w:numFmt w:val="decimal"/>
      <w:lvlText w:val="%1.%2."/>
      <w:lvlJc w:val="left"/>
      <w:pPr>
        <w:tabs>
          <w:tab w:val="num" w:pos="2016"/>
        </w:tabs>
        <w:ind w:left="2016" w:hanging="432"/>
      </w:pPr>
    </w:lvl>
    <w:lvl w:ilvl="2">
      <w:start w:val="1"/>
      <w:numFmt w:val="decimal"/>
      <w:lvlText w:val="%1.%2.%3."/>
      <w:lvlJc w:val="left"/>
      <w:pPr>
        <w:tabs>
          <w:tab w:val="num" w:pos="2664"/>
        </w:tabs>
        <w:ind w:left="2448" w:hanging="504"/>
      </w:pPr>
    </w:lvl>
    <w:lvl w:ilvl="3">
      <w:start w:val="1"/>
      <w:numFmt w:val="decimal"/>
      <w:lvlText w:val="%1.%2.%3.%4."/>
      <w:lvlJc w:val="left"/>
      <w:pPr>
        <w:tabs>
          <w:tab w:val="num" w:pos="3024"/>
        </w:tabs>
        <w:ind w:left="2952" w:hanging="648"/>
      </w:pPr>
    </w:lvl>
    <w:lvl w:ilvl="4">
      <w:start w:val="1"/>
      <w:numFmt w:val="decimal"/>
      <w:lvlText w:val="%1.%2.%3.%4.%5."/>
      <w:lvlJc w:val="left"/>
      <w:pPr>
        <w:tabs>
          <w:tab w:val="num" w:pos="3744"/>
        </w:tabs>
        <w:ind w:left="3456" w:hanging="792"/>
      </w:pPr>
    </w:lvl>
    <w:lvl w:ilvl="5">
      <w:start w:val="1"/>
      <w:numFmt w:val="decimal"/>
      <w:lvlText w:val="%1.%2.%3.%4.%5.%6."/>
      <w:lvlJc w:val="left"/>
      <w:pPr>
        <w:tabs>
          <w:tab w:val="num" w:pos="4104"/>
        </w:tabs>
        <w:ind w:left="3960" w:hanging="936"/>
      </w:pPr>
    </w:lvl>
    <w:lvl w:ilvl="6">
      <w:start w:val="1"/>
      <w:numFmt w:val="decimal"/>
      <w:lvlText w:val="%1.%2.%3.%4.%5.%6.%7."/>
      <w:lvlJc w:val="left"/>
      <w:pPr>
        <w:tabs>
          <w:tab w:val="num" w:pos="4824"/>
        </w:tabs>
        <w:ind w:left="4464" w:hanging="1080"/>
      </w:pPr>
    </w:lvl>
    <w:lvl w:ilvl="7">
      <w:start w:val="1"/>
      <w:numFmt w:val="decimal"/>
      <w:lvlText w:val="%1.%2.%3.%4.%5.%6.%7.%8."/>
      <w:lvlJc w:val="left"/>
      <w:pPr>
        <w:tabs>
          <w:tab w:val="num" w:pos="5184"/>
        </w:tabs>
        <w:ind w:left="4968" w:hanging="1224"/>
      </w:pPr>
    </w:lvl>
    <w:lvl w:ilvl="8">
      <w:start w:val="1"/>
      <w:numFmt w:val="decimal"/>
      <w:lvlText w:val="%1.%2.%3.%4.%5.%6.%7.%8.%9."/>
      <w:lvlJc w:val="left"/>
      <w:pPr>
        <w:tabs>
          <w:tab w:val="num" w:pos="5904"/>
        </w:tabs>
        <w:ind w:left="5544" w:hanging="1440"/>
      </w:pPr>
    </w:lvl>
  </w:abstractNum>
  <w:abstractNum w:abstractNumId="4">
    <w:nsid w:val="507855BB"/>
    <w:multiLevelType w:val="multilevel"/>
    <w:tmpl w:val="3E32762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85851EA"/>
    <w:multiLevelType w:val="multilevel"/>
    <w:tmpl w:val="D180D236"/>
    <w:lvl w:ilvl="0">
      <w:start w:val="14"/>
      <w:numFmt w:val="decimal"/>
      <w:lvlText w:val="%1."/>
      <w:lvlJc w:val="left"/>
      <w:pPr>
        <w:tabs>
          <w:tab w:val="num" w:pos="480"/>
        </w:tabs>
        <w:ind w:left="480" w:hanging="480"/>
      </w:pPr>
    </w:lvl>
    <w:lvl w:ilvl="1">
      <w:start w:val="3"/>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6ED2BA4"/>
    <w:multiLevelType w:val="multilevel"/>
    <w:tmpl w:val="CD444E6A"/>
    <w:lvl w:ilvl="0">
      <w:start w:val="1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B6C3D53"/>
    <w:multiLevelType w:val="hybridMultilevel"/>
    <w:tmpl w:val="A8C28C58"/>
    <w:lvl w:ilvl="0" w:tplc="D2C8CBB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B6203"/>
    <w:rsid w:val="000002B5"/>
    <w:rsid w:val="0000473E"/>
    <w:rsid w:val="000111CA"/>
    <w:rsid w:val="000151FF"/>
    <w:rsid w:val="00025E32"/>
    <w:rsid w:val="0003015D"/>
    <w:rsid w:val="00031B08"/>
    <w:rsid w:val="000714C3"/>
    <w:rsid w:val="000876B1"/>
    <w:rsid w:val="00092D81"/>
    <w:rsid w:val="000A13C4"/>
    <w:rsid w:val="000B5C5C"/>
    <w:rsid w:val="000B774F"/>
    <w:rsid w:val="000D3AFE"/>
    <w:rsid w:val="000D53D1"/>
    <w:rsid w:val="000E00BF"/>
    <w:rsid w:val="00113881"/>
    <w:rsid w:val="001174AA"/>
    <w:rsid w:val="001202FE"/>
    <w:rsid w:val="001455C3"/>
    <w:rsid w:val="00166160"/>
    <w:rsid w:val="0018409B"/>
    <w:rsid w:val="001B09EE"/>
    <w:rsid w:val="001C33EC"/>
    <w:rsid w:val="001E00CC"/>
    <w:rsid w:val="001E0CEC"/>
    <w:rsid w:val="001E3E92"/>
    <w:rsid w:val="001F75BA"/>
    <w:rsid w:val="001F7FA3"/>
    <w:rsid w:val="00200D03"/>
    <w:rsid w:val="00214401"/>
    <w:rsid w:val="00214C74"/>
    <w:rsid w:val="00231258"/>
    <w:rsid w:val="002346B0"/>
    <w:rsid w:val="00253FEE"/>
    <w:rsid w:val="0025487F"/>
    <w:rsid w:val="002600D7"/>
    <w:rsid w:val="00273DBC"/>
    <w:rsid w:val="00285CF6"/>
    <w:rsid w:val="002B1357"/>
    <w:rsid w:val="002C1D30"/>
    <w:rsid w:val="002C3F33"/>
    <w:rsid w:val="002C5755"/>
    <w:rsid w:val="002D7F19"/>
    <w:rsid w:val="002E476B"/>
    <w:rsid w:val="0030389D"/>
    <w:rsid w:val="00305D27"/>
    <w:rsid w:val="003070CB"/>
    <w:rsid w:val="00317D43"/>
    <w:rsid w:val="00325D23"/>
    <w:rsid w:val="00326413"/>
    <w:rsid w:val="003272F9"/>
    <w:rsid w:val="003541B0"/>
    <w:rsid w:val="00362099"/>
    <w:rsid w:val="003A4A21"/>
    <w:rsid w:val="003B3DF3"/>
    <w:rsid w:val="003B472D"/>
    <w:rsid w:val="003B5200"/>
    <w:rsid w:val="003B53DD"/>
    <w:rsid w:val="0040348F"/>
    <w:rsid w:val="00410497"/>
    <w:rsid w:val="00451194"/>
    <w:rsid w:val="004548FC"/>
    <w:rsid w:val="004948B1"/>
    <w:rsid w:val="00495020"/>
    <w:rsid w:val="004A74C9"/>
    <w:rsid w:val="004C0F85"/>
    <w:rsid w:val="004C1DD5"/>
    <w:rsid w:val="004D5CAB"/>
    <w:rsid w:val="004E2967"/>
    <w:rsid w:val="004F2F13"/>
    <w:rsid w:val="004F4DA3"/>
    <w:rsid w:val="00503ED3"/>
    <w:rsid w:val="00521E8C"/>
    <w:rsid w:val="0053452E"/>
    <w:rsid w:val="00593A7E"/>
    <w:rsid w:val="005A4B31"/>
    <w:rsid w:val="005B5979"/>
    <w:rsid w:val="005F7CCB"/>
    <w:rsid w:val="0060530F"/>
    <w:rsid w:val="00626701"/>
    <w:rsid w:val="00632F37"/>
    <w:rsid w:val="006336DE"/>
    <w:rsid w:val="00641EDB"/>
    <w:rsid w:val="00642B70"/>
    <w:rsid w:val="0066013D"/>
    <w:rsid w:val="0068018B"/>
    <w:rsid w:val="00680E20"/>
    <w:rsid w:val="00684239"/>
    <w:rsid w:val="006B2E98"/>
    <w:rsid w:val="006C3249"/>
    <w:rsid w:val="006D346A"/>
    <w:rsid w:val="006E6C13"/>
    <w:rsid w:val="006E7B12"/>
    <w:rsid w:val="00702861"/>
    <w:rsid w:val="00713D68"/>
    <w:rsid w:val="0072237B"/>
    <w:rsid w:val="00723185"/>
    <w:rsid w:val="00733ED9"/>
    <w:rsid w:val="00754A8C"/>
    <w:rsid w:val="00763952"/>
    <w:rsid w:val="007729BF"/>
    <w:rsid w:val="007927AF"/>
    <w:rsid w:val="007A202E"/>
    <w:rsid w:val="007A546E"/>
    <w:rsid w:val="007A54FF"/>
    <w:rsid w:val="007B066A"/>
    <w:rsid w:val="007C3492"/>
    <w:rsid w:val="007C410F"/>
    <w:rsid w:val="007F34C8"/>
    <w:rsid w:val="0080424D"/>
    <w:rsid w:val="00822DC9"/>
    <w:rsid w:val="008303E8"/>
    <w:rsid w:val="0083371C"/>
    <w:rsid w:val="00852271"/>
    <w:rsid w:val="00870440"/>
    <w:rsid w:val="008761C8"/>
    <w:rsid w:val="00892C2B"/>
    <w:rsid w:val="008A02A2"/>
    <w:rsid w:val="008C5FCF"/>
    <w:rsid w:val="008C6958"/>
    <w:rsid w:val="008D5EF9"/>
    <w:rsid w:val="008E36A7"/>
    <w:rsid w:val="008F6896"/>
    <w:rsid w:val="0090090E"/>
    <w:rsid w:val="009073D4"/>
    <w:rsid w:val="00930BDB"/>
    <w:rsid w:val="00936271"/>
    <w:rsid w:val="00952016"/>
    <w:rsid w:val="00980C54"/>
    <w:rsid w:val="0098614C"/>
    <w:rsid w:val="00996DCC"/>
    <w:rsid w:val="0099749E"/>
    <w:rsid w:val="009A4CDC"/>
    <w:rsid w:val="009A6BD4"/>
    <w:rsid w:val="009A6CBA"/>
    <w:rsid w:val="009B2211"/>
    <w:rsid w:val="009B2A24"/>
    <w:rsid w:val="009B78EF"/>
    <w:rsid w:val="009D1DB9"/>
    <w:rsid w:val="009E1D15"/>
    <w:rsid w:val="009E4821"/>
    <w:rsid w:val="00A06B0F"/>
    <w:rsid w:val="00A170A9"/>
    <w:rsid w:val="00A229E3"/>
    <w:rsid w:val="00A26A4F"/>
    <w:rsid w:val="00A45868"/>
    <w:rsid w:val="00A546D1"/>
    <w:rsid w:val="00A6104D"/>
    <w:rsid w:val="00A72E9A"/>
    <w:rsid w:val="00A832E9"/>
    <w:rsid w:val="00A86B67"/>
    <w:rsid w:val="00AA1493"/>
    <w:rsid w:val="00AA22E0"/>
    <w:rsid w:val="00AA5569"/>
    <w:rsid w:val="00AA7A7B"/>
    <w:rsid w:val="00AB3A34"/>
    <w:rsid w:val="00AB6203"/>
    <w:rsid w:val="00AC74D3"/>
    <w:rsid w:val="00AD3EAC"/>
    <w:rsid w:val="00AE005B"/>
    <w:rsid w:val="00AF1E19"/>
    <w:rsid w:val="00AF6249"/>
    <w:rsid w:val="00B00811"/>
    <w:rsid w:val="00B1584E"/>
    <w:rsid w:val="00B26A3F"/>
    <w:rsid w:val="00B40944"/>
    <w:rsid w:val="00B44588"/>
    <w:rsid w:val="00B732F6"/>
    <w:rsid w:val="00B823A8"/>
    <w:rsid w:val="00B96CF2"/>
    <w:rsid w:val="00BA0282"/>
    <w:rsid w:val="00BB30EC"/>
    <w:rsid w:val="00BC38C1"/>
    <w:rsid w:val="00BC569A"/>
    <w:rsid w:val="00BD79DB"/>
    <w:rsid w:val="00BE2B73"/>
    <w:rsid w:val="00BF64D5"/>
    <w:rsid w:val="00BF6B36"/>
    <w:rsid w:val="00C0625A"/>
    <w:rsid w:val="00C17E5E"/>
    <w:rsid w:val="00C22DD0"/>
    <w:rsid w:val="00C54DBD"/>
    <w:rsid w:val="00C6328E"/>
    <w:rsid w:val="00C65E01"/>
    <w:rsid w:val="00C73417"/>
    <w:rsid w:val="00C76FD4"/>
    <w:rsid w:val="00C80913"/>
    <w:rsid w:val="00C876B0"/>
    <w:rsid w:val="00C9569C"/>
    <w:rsid w:val="00CB6C44"/>
    <w:rsid w:val="00CB73A7"/>
    <w:rsid w:val="00CC3806"/>
    <w:rsid w:val="00CD50B5"/>
    <w:rsid w:val="00CD7E70"/>
    <w:rsid w:val="00CE77A1"/>
    <w:rsid w:val="00D00256"/>
    <w:rsid w:val="00D14FB1"/>
    <w:rsid w:val="00D224E8"/>
    <w:rsid w:val="00D26635"/>
    <w:rsid w:val="00D3075B"/>
    <w:rsid w:val="00D37EDC"/>
    <w:rsid w:val="00D5140F"/>
    <w:rsid w:val="00DA35A7"/>
    <w:rsid w:val="00DB6CE8"/>
    <w:rsid w:val="00DC75F5"/>
    <w:rsid w:val="00DD0F77"/>
    <w:rsid w:val="00DD5B29"/>
    <w:rsid w:val="00DE3A05"/>
    <w:rsid w:val="00E01588"/>
    <w:rsid w:val="00E03168"/>
    <w:rsid w:val="00E07C5E"/>
    <w:rsid w:val="00E141D5"/>
    <w:rsid w:val="00E421FB"/>
    <w:rsid w:val="00E46951"/>
    <w:rsid w:val="00E555CE"/>
    <w:rsid w:val="00E64995"/>
    <w:rsid w:val="00E756D4"/>
    <w:rsid w:val="00E77E16"/>
    <w:rsid w:val="00E803CA"/>
    <w:rsid w:val="00E91EEC"/>
    <w:rsid w:val="00E92057"/>
    <w:rsid w:val="00E92F83"/>
    <w:rsid w:val="00EA4085"/>
    <w:rsid w:val="00EB0F51"/>
    <w:rsid w:val="00EC5C0C"/>
    <w:rsid w:val="00EE3F4B"/>
    <w:rsid w:val="00EE64F8"/>
    <w:rsid w:val="00EF0EB2"/>
    <w:rsid w:val="00EF5991"/>
    <w:rsid w:val="00F15F15"/>
    <w:rsid w:val="00F20537"/>
    <w:rsid w:val="00F22D78"/>
    <w:rsid w:val="00F268C5"/>
    <w:rsid w:val="00F44326"/>
    <w:rsid w:val="00F55F78"/>
    <w:rsid w:val="00F560B4"/>
    <w:rsid w:val="00F66AAE"/>
    <w:rsid w:val="00F76EE2"/>
    <w:rsid w:val="00F77645"/>
    <w:rsid w:val="00F852D5"/>
    <w:rsid w:val="00F91666"/>
    <w:rsid w:val="00FE2CFE"/>
    <w:rsid w:val="00FE7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49"/>
    <w:rPr>
      <w:rFonts w:eastAsia="Times New Roman"/>
      <w:sz w:val="24"/>
      <w:szCs w:val="24"/>
    </w:rPr>
  </w:style>
  <w:style w:type="paragraph" w:styleId="1">
    <w:name w:val="heading 1"/>
    <w:basedOn w:val="a"/>
    <w:next w:val="a"/>
    <w:link w:val="10"/>
    <w:qFormat/>
    <w:rsid w:val="00AB6203"/>
    <w:pPr>
      <w:keepNext/>
      <w:outlineLvl w:val="0"/>
    </w:pPr>
    <w:rPr>
      <w:rFonts w:eastAsia="Arial Unicode MS"/>
      <w:b/>
      <w:i/>
      <w:sz w:val="20"/>
      <w:szCs w:val="20"/>
      <w:u w:val="single"/>
    </w:rPr>
  </w:style>
  <w:style w:type="paragraph" w:styleId="2">
    <w:name w:val="heading 2"/>
    <w:basedOn w:val="a"/>
    <w:next w:val="a"/>
    <w:link w:val="20"/>
    <w:uiPriority w:val="9"/>
    <w:semiHidden/>
    <w:unhideWhenUsed/>
    <w:qFormat/>
    <w:rsid w:val="001F7FA3"/>
    <w:pPr>
      <w:keepNext/>
      <w:spacing w:before="240" w:after="60"/>
      <w:outlineLvl w:val="1"/>
    </w:pPr>
    <w:rPr>
      <w:rFonts w:ascii="Cambria" w:hAnsi="Cambria"/>
      <w:b/>
      <w:bCs/>
      <w:i/>
      <w:iCs/>
      <w:sz w:val="28"/>
      <w:szCs w:val="28"/>
    </w:rPr>
  </w:style>
  <w:style w:type="paragraph" w:styleId="3">
    <w:name w:val="heading 3"/>
    <w:basedOn w:val="a"/>
    <w:next w:val="a"/>
    <w:link w:val="30"/>
    <w:qFormat/>
    <w:rsid w:val="00AB6203"/>
    <w:pPr>
      <w:keepNext/>
      <w:outlineLvl w:val="2"/>
    </w:pPr>
    <w:rPr>
      <w:rFonts w:eastAsia="Arial Unicode MS"/>
      <w:bCs/>
      <w:i/>
      <w:szCs w:val="20"/>
    </w:rPr>
  </w:style>
  <w:style w:type="paragraph" w:styleId="5">
    <w:name w:val="heading 5"/>
    <w:basedOn w:val="a"/>
    <w:next w:val="a"/>
    <w:link w:val="50"/>
    <w:qFormat/>
    <w:rsid w:val="00AB6203"/>
    <w:pPr>
      <w:keepNext/>
      <w:outlineLvl w:val="4"/>
    </w:pPr>
    <w:rPr>
      <w:rFonts w:eastAsia="Arial Unicode MS"/>
      <w:b/>
      <w:i/>
      <w:sz w:val="1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203"/>
    <w:rPr>
      <w:rFonts w:eastAsia="Arial Unicode MS"/>
      <w:b/>
      <w:i/>
      <w:sz w:val="20"/>
      <w:szCs w:val="20"/>
      <w:u w:val="single"/>
      <w:lang w:eastAsia="ru-RU"/>
    </w:rPr>
  </w:style>
  <w:style w:type="character" w:customStyle="1" w:styleId="30">
    <w:name w:val="Заголовок 3 Знак"/>
    <w:basedOn w:val="a0"/>
    <w:link w:val="3"/>
    <w:rsid w:val="00AB6203"/>
    <w:rPr>
      <w:rFonts w:eastAsia="Arial Unicode MS"/>
      <w:bCs/>
      <w:i/>
      <w:sz w:val="24"/>
      <w:szCs w:val="20"/>
      <w:lang w:eastAsia="ru-RU"/>
    </w:rPr>
  </w:style>
  <w:style w:type="character" w:customStyle="1" w:styleId="50">
    <w:name w:val="Заголовок 5 Знак"/>
    <w:basedOn w:val="a0"/>
    <w:link w:val="5"/>
    <w:rsid w:val="00AB6203"/>
    <w:rPr>
      <w:rFonts w:eastAsia="Arial Unicode MS"/>
      <w:b/>
      <w:i/>
      <w:sz w:val="18"/>
      <w:szCs w:val="20"/>
      <w:u w:val="single"/>
      <w:lang w:eastAsia="ru-RU"/>
    </w:rPr>
  </w:style>
  <w:style w:type="paragraph" w:styleId="a3">
    <w:name w:val="Title"/>
    <w:basedOn w:val="a"/>
    <w:link w:val="a4"/>
    <w:qFormat/>
    <w:rsid w:val="00AB6203"/>
    <w:pPr>
      <w:jc w:val="center"/>
    </w:pPr>
    <w:rPr>
      <w:b/>
      <w:szCs w:val="20"/>
    </w:rPr>
  </w:style>
  <w:style w:type="character" w:customStyle="1" w:styleId="a4">
    <w:name w:val="Название Знак"/>
    <w:basedOn w:val="a0"/>
    <w:link w:val="a3"/>
    <w:rsid w:val="00AB6203"/>
    <w:rPr>
      <w:rFonts w:eastAsia="Times New Roman"/>
      <w:b/>
      <w:sz w:val="24"/>
      <w:szCs w:val="20"/>
      <w:lang w:eastAsia="ru-RU"/>
    </w:rPr>
  </w:style>
  <w:style w:type="paragraph" w:styleId="a5">
    <w:name w:val="Body Text Indent"/>
    <w:basedOn w:val="a"/>
    <w:link w:val="a6"/>
    <w:rsid w:val="00AB6203"/>
    <w:pPr>
      <w:ind w:firstLine="709"/>
    </w:pPr>
  </w:style>
  <w:style w:type="character" w:customStyle="1" w:styleId="a6">
    <w:name w:val="Основной текст с отступом Знак"/>
    <w:basedOn w:val="a0"/>
    <w:link w:val="a5"/>
    <w:rsid w:val="00AB6203"/>
    <w:rPr>
      <w:rFonts w:eastAsia="Times New Roman"/>
      <w:sz w:val="24"/>
      <w:szCs w:val="24"/>
      <w:lang w:eastAsia="ru-RU"/>
    </w:rPr>
  </w:style>
  <w:style w:type="paragraph" w:styleId="a7">
    <w:name w:val="Body Text"/>
    <w:basedOn w:val="a"/>
    <w:link w:val="a8"/>
    <w:rsid w:val="00AB6203"/>
    <w:pPr>
      <w:spacing w:after="120"/>
    </w:pPr>
  </w:style>
  <w:style w:type="character" w:customStyle="1" w:styleId="a8">
    <w:name w:val="Основной текст Знак"/>
    <w:basedOn w:val="a0"/>
    <w:link w:val="a7"/>
    <w:rsid w:val="00AB6203"/>
    <w:rPr>
      <w:rFonts w:eastAsia="Times New Roman"/>
      <w:sz w:val="24"/>
      <w:szCs w:val="24"/>
      <w:lang w:eastAsia="ru-RU"/>
    </w:rPr>
  </w:style>
  <w:style w:type="character" w:customStyle="1" w:styleId="20">
    <w:name w:val="Заголовок 2 Знак"/>
    <w:basedOn w:val="a0"/>
    <w:link w:val="2"/>
    <w:uiPriority w:val="9"/>
    <w:semiHidden/>
    <w:rsid w:val="001F7FA3"/>
    <w:rPr>
      <w:rFonts w:ascii="Cambria" w:eastAsia="Times New Roman" w:hAnsi="Cambria" w:cs="Times New Roman"/>
      <w:b/>
      <w:bCs/>
      <w:i/>
      <w:iCs/>
      <w:sz w:val="28"/>
      <w:szCs w:val="28"/>
    </w:rPr>
  </w:style>
  <w:style w:type="paragraph" w:styleId="a9">
    <w:name w:val="Balloon Text"/>
    <w:basedOn w:val="a"/>
    <w:link w:val="aa"/>
    <w:uiPriority w:val="99"/>
    <w:semiHidden/>
    <w:unhideWhenUsed/>
    <w:rsid w:val="004C1DD5"/>
    <w:rPr>
      <w:rFonts w:ascii="Tahoma" w:hAnsi="Tahoma" w:cs="Tahoma"/>
      <w:sz w:val="16"/>
      <w:szCs w:val="16"/>
    </w:rPr>
  </w:style>
  <w:style w:type="character" w:customStyle="1" w:styleId="aa">
    <w:name w:val="Текст выноски Знак"/>
    <w:basedOn w:val="a0"/>
    <w:link w:val="a9"/>
    <w:uiPriority w:val="99"/>
    <w:semiHidden/>
    <w:rsid w:val="004C1DD5"/>
    <w:rPr>
      <w:rFonts w:ascii="Tahoma" w:eastAsia="Times New Roman" w:hAnsi="Tahoma" w:cs="Tahoma"/>
      <w:sz w:val="16"/>
      <w:szCs w:val="16"/>
    </w:rPr>
  </w:style>
  <w:style w:type="paragraph" w:styleId="ab">
    <w:name w:val="List Paragraph"/>
    <w:basedOn w:val="a"/>
    <w:uiPriority w:val="34"/>
    <w:qFormat/>
    <w:rsid w:val="000A13C4"/>
    <w:pPr>
      <w:ind w:left="720"/>
      <w:contextualSpacing/>
    </w:pPr>
  </w:style>
  <w:style w:type="table" w:styleId="ac">
    <w:name w:val="Table Grid"/>
    <w:basedOn w:val="a1"/>
    <w:uiPriority w:val="59"/>
    <w:rsid w:val="003B47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annotation text"/>
    <w:basedOn w:val="a"/>
    <w:link w:val="ae"/>
    <w:uiPriority w:val="99"/>
    <w:semiHidden/>
    <w:rsid w:val="00EC5C0C"/>
    <w:rPr>
      <w:sz w:val="20"/>
      <w:szCs w:val="20"/>
    </w:rPr>
  </w:style>
  <w:style w:type="character" w:customStyle="1" w:styleId="ae">
    <w:name w:val="Текст примечания Знак"/>
    <w:basedOn w:val="a0"/>
    <w:link w:val="ad"/>
    <w:uiPriority w:val="99"/>
    <w:semiHidden/>
    <w:rsid w:val="00EC5C0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104">
      <w:bodyDiv w:val="1"/>
      <w:marLeft w:val="0"/>
      <w:marRight w:val="0"/>
      <w:marTop w:val="0"/>
      <w:marBottom w:val="0"/>
      <w:divBdr>
        <w:top w:val="none" w:sz="0" w:space="0" w:color="auto"/>
        <w:left w:val="none" w:sz="0" w:space="0" w:color="auto"/>
        <w:bottom w:val="none" w:sz="0" w:space="0" w:color="auto"/>
        <w:right w:val="none" w:sz="0" w:space="0" w:color="auto"/>
      </w:divBdr>
    </w:div>
    <w:div w:id="153033783">
      <w:bodyDiv w:val="1"/>
      <w:marLeft w:val="0"/>
      <w:marRight w:val="0"/>
      <w:marTop w:val="0"/>
      <w:marBottom w:val="0"/>
      <w:divBdr>
        <w:top w:val="none" w:sz="0" w:space="0" w:color="auto"/>
        <w:left w:val="none" w:sz="0" w:space="0" w:color="auto"/>
        <w:bottom w:val="none" w:sz="0" w:space="0" w:color="auto"/>
        <w:right w:val="none" w:sz="0" w:space="0" w:color="auto"/>
      </w:divBdr>
    </w:div>
    <w:div w:id="320238596">
      <w:bodyDiv w:val="1"/>
      <w:marLeft w:val="0"/>
      <w:marRight w:val="0"/>
      <w:marTop w:val="0"/>
      <w:marBottom w:val="0"/>
      <w:divBdr>
        <w:top w:val="none" w:sz="0" w:space="0" w:color="auto"/>
        <w:left w:val="none" w:sz="0" w:space="0" w:color="auto"/>
        <w:bottom w:val="none" w:sz="0" w:space="0" w:color="auto"/>
        <w:right w:val="none" w:sz="0" w:space="0" w:color="auto"/>
      </w:divBdr>
    </w:div>
    <w:div w:id="687874415">
      <w:bodyDiv w:val="1"/>
      <w:marLeft w:val="0"/>
      <w:marRight w:val="0"/>
      <w:marTop w:val="0"/>
      <w:marBottom w:val="0"/>
      <w:divBdr>
        <w:top w:val="none" w:sz="0" w:space="0" w:color="auto"/>
        <w:left w:val="none" w:sz="0" w:space="0" w:color="auto"/>
        <w:bottom w:val="none" w:sz="0" w:space="0" w:color="auto"/>
        <w:right w:val="none" w:sz="0" w:space="0" w:color="auto"/>
      </w:divBdr>
    </w:div>
    <w:div w:id="732195539">
      <w:bodyDiv w:val="1"/>
      <w:marLeft w:val="0"/>
      <w:marRight w:val="0"/>
      <w:marTop w:val="0"/>
      <w:marBottom w:val="0"/>
      <w:divBdr>
        <w:top w:val="none" w:sz="0" w:space="0" w:color="auto"/>
        <w:left w:val="none" w:sz="0" w:space="0" w:color="auto"/>
        <w:bottom w:val="none" w:sz="0" w:space="0" w:color="auto"/>
        <w:right w:val="none" w:sz="0" w:space="0" w:color="auto"/>
      </w:divBdr>
    </w:div>
    <w:div w:id="895513465">
      <w:bodyDiv w:val="1"/>
      <w:marLeft w:val="0"/>
      <w:marRight w:val="0"/>
      <w:marTop w:val="0"/>
      <w:marBottom w:val="0"/>
      <w:divBdr>
        <w:top w:val="none" w:sz="0" w:space="0" w:color="auto"/>
        <w:left w:val="none" w:sz="0" w:space="0" w:color="auto"/>
        <w:bottom w:val="none" w:sz="0" w:space="0" w:color="auto"/>
        <w:right w:val="none" w:sz="0" w:space="0" w:color="auto"/>
      </w:divBdr>
    </w:div>
    <w:div w:id="948587144">
      <w:bodyDiv w:val="1"/>
      <w:marLeft w:val="0"/>
      <w:marRight w:val="0"/>
      <w:marTop w:val="0"/>
      <w:marBottom w:val="0"/>
      <w:divBdr>
        <w:top w:val="none" w:sz="0" w:space="0" w:color="auto"/>
        <w:left w:val="none" w:sz="0" w:space="0" w:color="auto"/>
        <w:bottom w:val="none" w:sz="0" w:space="0" w:color="auto"/>
        <w:right w:val="none" w:sz="0" w:space="0" w:color="auto"/>
      </w:divBdr>
    </w:div>
    <w:div w:id="1175459047">
      <w:bodyDiv w:val="1"/>
      <w:marLeft w:val="0"/>
      <w:marRight w:val="0"/>
      <w:marTop w:val="0"/>
      <w:marBottom w:val="0"/>
      <w:divBdr>
        <w:top w:val="none" w:sz="0" w:space="0" w:color="auto"/>
        <w:left w:val="none" w:sz="0" w:space="0" w:color="auto"/>
        <w:bottom w:val="none" w:sz="0" w:space="0" w:color="auto"/>
        <w:right w:val="none" w:sz="0" w:space="0" w:color="auto"/>
      </w:divBdr>
    </w:div>
    <w:div w:id="1246765533">
      <w:bodyDiv w:val="1"/>
      <w:marLeft w:val="0"/>
      <w:marRight w:val="0"/>
      <w:marTop w:val="0"/>
      <w:marBottom w:val="0"/>
      <w:divBdr>
        <w:top w:val="none" w:sz="0" w:space="0" w:color="auto"/>
        <w:left w:val="none" w:sz="0" w:space="0" w:color="auto"/>
        <w:bottom w:val="none" w:sz="0" w:space="0" w:color="auto"/>
        <w:right w:val="none" w:sz="0" w:space="0" w:color="auto"/>
      </w:divBdr>
    </w:div>
    <w:div w:id="17808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FD7C-651D-42F4-8089-BAFAA7F8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11</Pages>
  <Words>5182</Words>
  <Characters>29542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INNA</cp:lastModifiedBy>
  <cp:revision>36</cp:revision>
  <cp:lastPrinted>2017-03-02T04:34:00Z</cp:lastPrinted>
  <dcterms:created xsi:type="dcterms:W3CDTF">2016-08-05T08:05:00Z</dcterms:created>
  <dcterms:modified xsi:type="dcterms:W3CDTF">2018-05-03T05:37:00Z</dcterms:modified>
</cp:coreProperties>
</file>